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5BAA" w:rsidRPr="008E5BAA" w:rsidRDefault="008E5BAA" w:rsidP="008E5BAA">
      <w:pPr>
        <w:pBdr>
          <w:bottom w:val="single" w:sz="6" w:space="12" w:color="DDDDDD"/>
        </w:pBdr>
        <w:shd w:val="clear" w:color="auto" w:fill="FFFFFF"/>
        <w:spacing w:line="540" w:lineRule="atLeast"/>
        <w:textAlignment w:val="baseline"/>
        <w:outlineLvl w:val="0"/>
        <w:rPr>
          <w:rFonts w:ascii="Garamond" w:eastAsia="Times New Roman" w:hAnsi="Garamond" w:cs="Times New Roman"/>
          <w:i/>
          <w:iCs/>
          <w:color w:val="990000"/>
          <w:kern w:val="36"/>
          <w:sz w:val="28"/>
          <w:szCs w:val="28"/>
        </w:rPr>
      </w:pPr>
      <w:proofErr w:type="spellStart"/>
      <w:proofErr w:type="gramStart"/>
      <w:r w:rsidRPr="008E5BAA">
        <w:rPr>
          <w:rFonts w:ascii="Garamond" w:eastAsia="Times New Roman" w:hAnsi="Garamond" w:cs="Times New Roman"/>
          <w:i/>
          <w:iCs/>
          <w:color w:val="990000"/>
          <w:kern w:val="36"/>
          <w:sz w:val="28"/>
          <w:szCs w:val="28"/>
        </w:rPr>
        <w:t>T.Grandin</w:t>
      </w:r>
      <w:proofErr w:type="spellEnd"/>
      <w:proofErr w:type="gramEnd"/>
      <w:r w:rsidRPr="008E5BAA">
        <w:rPr>
          <w:rFonts w:ascii="Garamond" w:eastAsia="Times New Roman" w:hAnsi="Garamond" w:cs="Times New Roman"/>
          <w:i/>
          <w:iCs/>
          <w:color w:val="990000"/>
          <w:kern w:val="36"/>
          <w:sz w:val="28"/>
          <w:szCs w:val="28"/>
        </w:rPr>
        <w:t>: 24 consigli d’insegnamento per bambini e adulti con autismo</w:t>
      </w:r>
    </w:p>
    <w:p w:rsidR="008E5BAA" w:rsidRPr="008E5BAA" w:rsidRDefault="008E5BAA" w:rsidP="008E5BAA">
      <w:pPr>
        <w:shd w:val="clear" w:color="auto" w:fill="FFFFFF"/>
        <w:spacing w:line="456" w:lineRule="atLeast"/>
        <w:textAlignment w:val="baseline"/>
        <w:rPr>
          <w:rFonts w:ascii="Garamond" w:hAnsi="Garamond" w:cs="Times New Roman"/>
          <w:i/>
          <w:iCs/>
          <w:color w:val="000000"/>
          <w:sz w:val="18"/>
          <w:szCs w:val="18"/>
        </w:rPr>
      </w:pPr>
      <w:r w:rsidRPr="008E5BAA">
        <w:rPr>
          <w:rFonts w:ascii="Garamond" w:hAnsi="Garamond" w:cs="Times New Roman"/>
          <w:i/>
          <w:iCs/>
          <w:smallCaps/>
          <w:color w:val="555555"/>
          <w:sz w:val="18"/>
          <w:szCs w:val="18"/>
          <w:bdr w:val="none" w:sz="0" w:space="0" w:color="auto" w:frame="1"/>
        </w:rPr>
        <w:t>ago 2013</w:t>
      </w:r>
    </w:p>
    <w:p w:rsidR="008A2D91" w:rsidRPr="008E5BAA" w:rsidRDefault="008E5BAA" w:rsidP="008E5BAA">
      <w:pPr>
        <w:textAlignment w:val="baseline"/>
        <w:rPr>
          <w:rFonts w:ascii="Verdana" w:hAnsi="Verdana" w:cs="Times New Roman"/>
          <w:smallCaps/>
          <w:color w:val="555555"/>
          <w:sz w:val="18"/>
          <w:szCs w:val="18"/>
        </w:rPr>
      </w:pPr>
      <w:r w:rsidRPr="008E5BAA">
        <w:rPr>
          <w:rFonts w:ascii="Verdana" w:hAnsi="Verdana" w:cs="Times New Roman"/>
          <w:smallCaps/>
          <w:color w:val="555555"/>
          <w:sz w:val="18"/>
          <w:szCs w:val="18"/>
        </w:rPr>
        <w:t>Pubblicato </w:t>
      </w:r>
      <w:r w:rsidRPr="008E5BAA">
        <w:rPr>
          <w:rFonts w:ascii="Verdana" w:hAnsi="Verdana" w:cs="Times New Roman"/>
          <w:smallCaps/>
          <w:color w:val="555555"/>
          <w:sz w:val="18"/>
          <w:szCs w:val="18"/>
          <w:bdr w:val="none" w:sz="0" w:space="0" w:color="auto" w:frame="1"/>
        </w:rPr>
        <w:t>da </w:t>
      </w:r>
      <w:hyperlink r:id="rId5" w:tooltip="Visualizza tutti gli articoli di mondoaspie" w:history="1">
        <w:r w:rsidRPr="008E5BAA">
          <w:rPr>
            <w:rFonts w:ascii="Verdana" w:hAnsi="Verdana" w:cs="Times New Roman"/>
            <w:smallCaps/>
            <w:color w:val="675F34"/>
            <w:sz w:val="18"/>
            <w:szCs w:val="18"/>
            <w:bdr w:val="none" w:sz="0" w:space="0" w:color="auto" w:frame="1"/>
          </w:rPr>
          <w:t>mondoaspie</w:t>
        </w:r>
      </w:hyperlink>
      <w:r w:rsidRPr="008E5BAA">
        <w:rPr>
          <w:rFonts w:ascii="Verdana" w:hAnsi="Verdana" w:cs="Times New Roman"/>
          <w:smallCaps/>
          <w:color w:val="555555"/>
          <w:sz w:val="18"/>
          <w:szCs w:val="18"/>
        </w:rPr>
        <w:t> in </w:t>
      </w:r>
      <w:hyperlink r:id="rId6" w:tooltip="Visualizza tutti gli articoli in Abilità autistiche" w:history="1">
        <w:r w:rsidRPr="008E5BAA">
          <w:rPr>
            <w:rFonts w:ascii="Verdana" w:hAnsi="Verdana" w:cs="Times New Roman"/>
            <w:smallCaps/>
            <w:color w:val="675F34"/>
            <w:sz w:val="18"/>
            <w:szCs w:val="18"/>
            <w:bdr w:val="none" w:sz="0" w:space="0" w:color="auto" w:frame="1"/>
          </w:rPr>
          <w:t>Abilità autistiche</w:t>
        </w:r>
      </w:hyperlink>
      <w:r w:rsidRPr="008E5BAA">
        <w:rPr>
          <w:rFonts w:ascii="Verdana" w:hAnsi="Verdana" w:cs="Times New Roman"/>
          <w:smallCaps/>
          <w:color w:val="555555"/>
          <w:sz w:val="18"/>
          <w:szCs w:val="18"/>
        </w:rPr>
        <w:t>, </w:t>
      </w:r>
      <w:hyperlink r:id="rId7" w:tooltip="Visualizza tutti gli articoli in Articoli" w:history="1">
        <w:r w:rsidRPr="008E5BAA">
          <w:rPr>
            <w:rFonts w:ascii="Verdana" w:hAnsi="Verdana" w:cs="Times New Roman"/>
            <w:smallCaps/>
            <w:color w:val="675F34"/>
            <w:sz w:val="18"/>
            <w:szCs w:val="18"/>
            <w:bdr w:val="none" w:sz="0" w:space="0" w:color="auto" w:frame="1"/>
          </w:rPr>
          <w:t>Articoli</w:t>
        </w:r>
      </w:hyperlink>
      <w:r w:rsidRPr="008E5BAA">
        <w:rPr>
          <w:rFonts w:ascii="Verdana" w:hAnsi="Verdana" w:cs="Times New Roman"/>
          <w:smallCaps/>
          <w:color w:val="555555"/>
          <w:sz w:val="18"/>
          <w:szCs w:val="18"/>
        </w:rPr>
        <w:t>, </w:t>
      </w:r>
      <w:hyperlink r:id="rId8" w:tooltip="Visualizza tutti gli articoli in ASD" w:history="1">
        <w:r w:rsidRPr="008E5BAA">
          <w:rPr>
            <w:rFonts w:ascii="Verdana" w:hAnsi="Verdana" w:cs="Times New Roman"/>
            <w:smallCaps/>
            <w:color w:val="675F34"/>
            <w:sz w:val="18"/>
            <w:szCs w:val="18"/>
            <w:bdr w:val="none" w:sz="0" w:space="0" w:color="auto" w:frame="1"/>
          </w:rPr>
          <w:t>ASD</w:t>
        </w:r>
      </w:hyperlink>
      <w:r w:rsidRPr="008E5BAA">
        <w:rPr>
          <w:rFonts w:ascii="Verdana" w:hAnsi="Verdana" w:cs="Times New Roman"/>
          <w:smallCaps/>
          <w:color w:val="555555"/>
          <w:sz w:val="18"/>
          <w:szCs w:val="18"/>
        </w:rPr>
        <w:t>, </w:t>
      </w:r>
      <w:proofErr w:type="spellStart"/>
      <w:r w:rsidR="00057F0C">
        <w:fldChar w:fldCharType="begin"/>
      </w:r>
      <w:r w:rsidR="00057F0C">
        <w:instrText>HYPERLINK "http://mondoaspie.com/category/aspie/" \o "Visualizza tutti gli articoli in Aspie"</w:instrText>
      </w:r>
      <w:r w:rsidR="00057F0C">
        <w:fldChar w:fldCharType="separate"/>
      </w:r>
      <w:r w:rsidRPr="008E5BAA">
        <w:rPr>
          <w:rFonts w:ascii="Verdana" w:hAnsi="Verdana" w:cs="Times New Roman"/>
          <w:smallCaps/>
          <w:color w:val="675F34"/>
          <w:sz w:val="18"/>
          <w:szCs w:val="18"/>
          <w:bdr w:val="none" w:sz="0" w:space="0" w:color="auto" w:frame="1"/>
        </w:rPr>
        <w:t>Aspie</w:t>
      </w:r>
      <w:proofErr w:type="spellEnd"/>
      <w:r w:rsidR="00057F0C">
        <w:fldChar w:fldCharType="end"/>
      </w:r>
      <w:r w:rsidRPr="008E5BAA">
        <w:rPr>
          <w:rFonts w:ascii="Verdana" w:hAnsi="Verdana" w:cs="Times New Roman"/>
          <w:smallCaps/>
          <w:color w:val="555555"/>
          <w:sz w:val="18"/>
          <w:szCs w:val="18"/>
        </w:rPr>
        <w:t>,</w:t>
      </w:r>
      <w:hyperlink r:id="rId9" w:tooltip="Visualizza tutti gli articoli in Autismo" w:history="1">
        <w:r w:rsidRPr="008E5BAA">
          <w:rPr>
            <w:rFonts w:ascii="Verdana" w:hAnsi="Verdana" w:cs="Times New Roman"/>
            <w:smallCaps/>
            <w:color w:val="675F34"/>
            <w:sz w:val="18"/>
            <w:szCs w:val="18"/>
            <w:bdr w:val="none" w:sz="0" w:space="0" w:color="auto" w:frame="1"/>
          </w:rPr>
          <w:t>Autismo</w:t>
        </w:r>
      </w:hyperlink>
      <w:r w:rsidRPr="008E5BAA">
        <w:rPr>
          <w:rFonts w:ascii="Verdana" w:hAnsi="Verdana" w:cs="Times New Roman"/>
          <w:smallCaps/>
          <w:color w:val="555555"/>
          <w:sz w:val="18"/>
          <w:szCs w:val="18"/>
        </w:rPr>
        <w:t>, </w:t>
      </w:r>
      <w:hyperlink r:id="rId10" w:tooltip="Visualizza tutti gli articoli in autismo ad alto funzionamento" w:history="1">
        <w:r w:rsidRPr="008E5BAA">
          <w:rPr>
            <w:rFonts w:ascii="Verdana" w:hAnsi="Verdana" w:cs="Times New Roman"/>
            <w:smallCaps/>
            <w:color w:val="675F34"/>
            <w:sz w:val="18"/>
            <w:szCs w:val="18"/>
            <w:bdr w:val="none" w:sz="0" w:space="0" w:color="auto" w:frame="1"/>
          </w:rPr>
          <w:t>autismo ad alto funzionamento</w:t>
        </w:r>
      </w:hyperlink>
      <w:r w:rsidRPr="008E5BAA">
        <w:rPr>
          <w:rFonts w:ascii="Verdana" w:hAnsi="Verdana" w:cs="Times New Roman"/>
          <w:smallCaps/>
          <w:color w:val="555555"/>
          <w:sz w:val="18"/>
          <w:szCs w:val="18"/>
        </w:rPr>
        <w:t>, </w:t>
      </w:r>
      <w:hyperlink r:id="rId11" w:tooltip="Visualizza tutti gli articoli in Disturbi spettro autistico" w:history="1">
        <w:r w:rsidRPr="008E5BAA">
          <w:rPr>
            <w:rFonts w:ascii="Verdana" w:hAnsi="Verdana" w:cs="Times New Roman"/>
            <w:smallCaps/>
            <w:color w:val="675F34"/>
            <w:sz w:val="18"/>
            <w:szCs w:val="18"/>
            <w:bdr w:val="none" w:sz="0" w:space="0" w:color="auto" w:frame="1"/>
          </w:rPr>
          <w:t>Disturbi spettro autistico</w:t>
        </w:r>
      </w:hyperlink>
      <w:r w:rsidRPr="008E5BAA">
        <w:rPr>
          <w:rFonts w:ascii="Verdana" w:hAnsi="Verdana" w:cs="Times New Roman"/>
          <w:smallCaps/>
          <w:color w:val="555555"/>
          <w:sz w:val="18"/>
          <w:szCs w:val="18"/>
        </w:rPr>
        <w:t>,</w:t>
      </w:r>
      <w:hyperlink r:id="rId12" w:tooltip="Visualizza tutti gli articoli in Realtà autistiche" w:history="1">
        <w:r w:rsidRPr="008E5BAA">
          <w:rPr>
            <w:rFonts w:ascii="Verdana" w:hAnsi="Verdana" w:cs="Times New Roman"/>
            <w:smallCaps/>
            <w:color w:val="675F34"/>
            <w:sz w:val="18"/>
            <w:szCs w:val="18"/>
            <w:bdr w:val="none" w:sz="0" w:space="0" w:color="auto" w:frame="1"/>
          </w:rPr>
          <w:t>Realtà autistiche</w:t>
        </w:r>
      </w:hyperlink>
      <w:r w:rsidRPr="008E5BAA">
        <w:rPr>
          <w:rFonts w:ascii="Verdana" w:hAnsi="Verdana" w:cs="Times New Roman"/>
          <w:smallCaps/>
          <w:color w:val="555555"/>
          <w:sz w:val="18"/>
          <w:szCs w:val="18"/>
        </w:rPr>
        <w:t>, </w:t>
      </w:r>
      <w:hyperlink r:id="rId13" w:tooltip="Visualizza tutti gli articoli in Ricerca" w:history="1">
        <w:r w:rsidRPr="008E5BAA">
          <w:rPr>
            <w:rFonts w:ascii="Verdana" w:hAnsi="Verdana" w:cs="Times New Roman"/>
            <w:smallCaps/>
            <w:color w:val="675F34"/>
            <w:sz w:val="18"/>
            <w:szCs w:val="18"/>
            <w:bdr w:val="none" w:sz="0" w:space="0" w:color="auto" w:frame="1"/>
          </w:rPr>
          <w:t>Ricerca</w:t>
        </w:r>
      </w:hyperlink>
      <w:r w:rsidRPr="008E5BAA">
        <w:rPr>
          <w:rFonts w:ascii="Verdana" w:hAnsi="Verdana" w:cs="Times New Roman"/>
          <w:smallCaps/>
          <w:color w:val="555555"/>
          <w:sz w:val="18"/>
          <w:szCs w:val="18"/>
        </w:rPr>
        <w:t>, </w:t>
      </w:r>
      <w:hyperlink r:id="rId14" w:tooltip="Visualizza tutti gli articoli in SA" w:history="1">
        <w:r w:rsidRPr="008E5BAA">
          <w:rPr>
            <w:rFonts w:ascii="Verdana" w:hAnsi="Verdana" w:cs="Times New Roman"/>
            <w:smallCaps/>
            <w:color w:val="675F34"/>
            <w:sz w:val="18"/>
            <w:szCs w:val="18"/>
            <w:bdr w:val="none" w:sz="0" w:space="0" w:color="auto" w:frame="1"/>
          </w:rPr>
          <w:t>SA</w:t>
        </w:r>
      </w:hyperlink>
      <w:r w:rsidRPr="008E5BAA">
        <w:rPr>
          <w:rFonts w:ascii="Verdana" w:hAnsi="Verdana" w:cs="Times New Roman"/>
          <w:smallCaps/>
          <w:color w:val="555555"/>
          <w:sz w:val="18"/>
          <w:szCs w:val="18"/>
        </w:rPr>
        <w:t>, </w:t>
      </w:r>
      <w:hyperlink r:id="rId15" w:tooltip="Visualizza tutti gli articoli in Scuola" w:history="1">
        <w:r w:rsidRPr="008E5BAA">
          <w:rPr>
            <w:rFonts w:ascii="Verdana" w:hAnsi="Verdana" w:cs="Times New Roman"/>
            <w:smallCaps/>
            <w:color w:val="675F34"/>
            <w:sz w:val="18"/>
            <w:szCs w:val="18"/>
            <w:bdr w:val="none" w:sz="0" w:space="0" w:color="auto" w:frame="1"/>
          </w:rPr>
          <w:t>Scuola</w:t>
        </w:r>
      </w:hyperlink>
      <w:r w:rsidRPr="008E5BAA">
        <w:rPr>
          <w:rFonts w:ascii="Verdana" w:hAnsi="Verdana" w:cs="Times New Roman"/>
          <w:smallCaps/>
          <w:color w:val="555555"/>
          <w:sz w:val="18"/>
          <w:szCs w:val="18"/>
        </w:rPr>
        <w:t>, </w:t>
      </w:r>
      <w:hyperlink r:id="rId16" w:tooltip="Visualizza tutti gli articoli in Sindrome di Asperger" w:history="1">
        <w:r w:rsidRPr="008E5BAA">
          <w:rPr>
            <w:rFonts w:ascii="Verdana" w:hAnsi="Verdana" w:cs="Times New Roman"/>
            <w:smallCaps/>
            <w:color w:val="675F34"/>
            <w:sz w:val="18"/>
            <w:szCs w:val="18"/>
            <w:bdr w:val="none" w:sz="0" w:space="0" w:color="auto" w:frame="1"/>
          </w:rPr>
          <w:t>Sindrome di Asperger</w:t>
        </w:r>
      </w:hyperlink>
      <w:r w:rsidRPr="008E5BAA">
        <w:rPr>
          <w:rFonts w:ascii="Verdana" w:hAnsi="Verdana" w:cs="Times New Roman"/>
          <w:smallCaps/>
          <w:color w:val="555555"/>
          <w:sz w:val="18"/>
          <w:szCs w:val="18"/>
        </w:rPr>
        <w:t>, </w:t>
      </w:r>
      <w:hyperlink r:id="rId17" w:tooltip="Visualizza tutti gli articoli in Stampa estera" w:history="1">
        <w:r w:rsidRPr="008E5BAA">
          <w:rPr>
            <w:rFonts w:ascii="Verdana" w:hAnsi="Verdana" w:cs="Times New Roman"/>
            <w:smallCaps/>
            <w:color w:val="675F34"/>
            <w:sz w:val="18"/>
            <w:szCs w:val="18"/>
            <w:bdr w:val="none" w:sz="0" w:space="0" w:color="auto" w:frame="1"/>
          </w:rPr>
          <w:t>Stampa estera</w:t>
        </w:r>
      </w:hyperlink>
      <w:r w:rsidRPr="008E5BAA">
        <w:rPr>
          <w:rFonts w:ascii="Verdana" w:hAnsi="Verdana" w:cs="Times New Roman"/>
          <w:smallCaps/>
          <w:color w:val="555555"/>
          <w:sz w:val="18"/>
          <w:szCs w:val="18"/>
        </w:rPr>
        <w:t>, </w:t>
      </w:r>
      <w:hyperlink r:id="rId18" w:tooltip="Visualizza tutti gli articoli in Talenti" w:history="1">
        <w:r w:rsidRPr="008E5BAA">
          <w:rPr>
            <w:rFonts w:ascii="Verdana" w:hAnsi="Verdana" w:cs="Times New Roman"/>
            <w:smallCaps/>
            <w:color w:val="675F34"/>
            <w:sz w:val="18"/>
            <w:szCs w:val="18"/>
            <w:bdr w:val="none" w:sz="0" w:space="0" w:color="auto" w:frame="1"/>
          </w:rPr>
          <w:t>Talenti</w:t>
        </w:r>
      </w:hyperlink>
      <w:r w:rsidRPr="008E5BAA">
        <w:rPr>
          <w:rFonts w:ascii="Verdana" w:hAnsi="Verdana" w:cs="Times New Roman"/>
          <w:smallCaps/>
          <w:color w:val="555555"/>
          <w:sz w:val="18"/>
          <w:szCs w:val="18"/>
        </w:rPr>
        <w:t>, </w:t>
      </w:r>
      <w:proofErr w:type="spellStart"/>
      <w:r w:rsidR="00057F0C">
        <w:fldChar w:fldCharType="begin"/>
      </w:r>
      <w:r w:rsidR="00057F0C">
        <w:instrText>HYPERLINK "http://mondoaspie.com/category/temple-grandin/" \o "Visualizza tutti gli articoli in Temple Grandin"</w:instrText>
      </w:r>
      <w:r w:rsidR="00057F0C">
        <w:fldChar w:fldCharType="separate"/>
      </w:r>
      <w:r w:rsidRPr="008E5BAA">
        <w:rPr>
          <w:rFonts w:ascii="Verdana" w:hAnsi="Verdana" w:cs="Times New Roman"/>
          <w:smallCaps/>
          <w:color w:val="675F34"/>
          <w:sz w:val="18"/>
          <w:szCs w:val="18"/>
          <w:bdr w:val="none" w:sz="0" w:space="0" w:color="auto" w:frame="1"/>
        </w:rPr>
        <w:t>TempleGrandin</w:t>
      </w:r>
      <w:proofErr w:type="spellEnd"/>
      <w:r w:rsidR="00057F0C">
        <w:fldChar w:fldCharType="end"/>
      </w:r>
      <w:r>
        <w:rPr>
          <w:rFonts w:ascii="Verdana" w:hAnsi="Verdana" w:cs="Times New Roman"/>
          <w:smallCaps/>
          <w:color w:val="555555"/>
          <w:sz w:val="18"/>
          <w:szCs w:val="18"/>
        </w:rPr>
        <w:t>.</w:t>
      </w:r>
    </w:p>
    <w:p w:rsidR="008E5BAA" w:rsidRDefault="0046370D" w:rsidP="00DF601B">
      <w:pPr>
        <w:pStyle w:val="NormaleWeb"/>
        <w:shd w:val="clear" w:color="auto" w:fill="FFFFFF"/>
        <w:spacing w:before="0" w:beforeAutospacing="0" w:after="345" w:afterAutospacing="0" w:line="345" w:lineRule="atLeast"/>
        <w:textAlignment w:val="baseline"/>
        <w:rPr>
          <w:rFonts w:ascii="Verdana" w:hAnsi="Verdana"/>
          <w:color w:val="333333"/>
        </w:rPr>
      </w:pPr>
      <w:r w:rsidRPr="0046370D">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856865" cy="2856865"/>
            <wp:effectExtent l="0" t="0" r="0" b="0"/>
            <wp:wrapThrough wrapText="bothSides">
              <wp:wrapPolygon edited="0">
                <wp:start x="0" y="0"/>
                <wp:lineTo x="0" y="21317"/>
                <wp:lineTo x="21317" y="21317"/>
                <wp:lineTo x="21317" y="0"/>
                <wp:lineTo x="0" y="0"/>
              </wp:wrapPolygon>
            </wp:wrapThrough>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856865" cy="2856865"/>
                    </a:xfrm>
                    <a:prstGeom prst="rect">
                      <a:avLst/>
                    </a:prstGeom>
                    <a:noFill/>
                    <a:ln>
                      <a:noFill/>
                    </a:ln>
                  </pic:spPr>
                </pic:pic>
              </a:graphicData>
            </a:graphic>
          </wp:anchor>
        </w:drawing>
      </w:r>
    </w:p>
    <w:p w:rsidR="00DF601B" w:rsidRDefault="008E5BAA" w:rsidP="0046370D">
      <w:pPr>
        <w:pStyle w:val="NormaleWeb"/>
        <w:shd w:val="clear" w:color="auto" w:fill="FFFFFF"/>
        <w:spacing w:before="0" w:beforeAutospacing="0" w:after="345" w:afterAutospacing="0" w:line="345" w:lineRule="atLeast"/>
        <w:jc w:val="both"/>
        <w:textAlignment w:val="baseline"/>
        <w:rPr>
          <w:rFonts w:ascii="Verdana" w:hAnsi="Verdana"/>
          <w:color w:val="333333"/>
        </w:rPr>
      </w:pPr>
      <w:proofErr w:type="gramStart"/>
      <w:r>
        <w:rPr>
          <w:rFonts w:ascii="Verdana" w:hAnsi="Verdana"/>
          <w:color w:val="333333"/>
        </w:rPr>
        <w:t>“</w:t>
      </w:r>
      <w:r w:rsidR="00DF601B">
        <w:rPr>
          <w:rFonts w:ascii="Verdana" w:hAnsi="Verdana"/>
          <w:color w:val="333333"/>
        </w:rPr>
        <w:t>Bravi docenti mi hanno aiutato</w:t>
      </w:r>
      <w:proofErr w:type="gramEnd"/>
      <w:r w:rsidR="00DF601B">
        <w:rPr>
          <w:rFonts w:ascii="Verdana" w:hAnsi="Verdana"/>
          <w:color w:val="333333"/>
        </w:rPr>
        <w:t xml:space="preserve">. Se sono riuscita a superare il mio </w:t>
      </w:r>
      <w:proofErr w:type="gramStart"/>
      <w:r w:rsidR="00DF601B">
        <w:rPr>
          <w:rFonts w:ascii="Verdana" w:hAnsi="Verdana"/>
          <w:color w:val="333333"/>
        </w:rPr>
        <w:t>autismo</w:t>
      </w:r>
      <w:proofErr w:type="gramEnd"/>
      <w:r w:rsidR="00DF601B">
        <w:rPr>
          <w:rFonts w:ascii="Verdana" w:hAnsi="Verdana"/>
          <w:color w:val="333333"/>
        </w:rPr>
        <w:t xml:space="preserve"> è </w:t>
      </w:r>
      <w:proofErr w:type="spellStart"/>
      <w:r w:rsidR="00DF601B">
        <w:rPr>
          <w:rFonts w:ascii="Verdana" w:hAnsi="Verdana"/>
          <w:color w:val="333333"/>
        </w:rPr>
        <w:t>perchè</w:t>
      </w:r>
      <w:proofErr w:type="spellEnd"/>
      <w:r w:rsidR="00DF601B">
        <w:rPr>
          <w:rFonts w:ascii="Verdana" w:hAnsi="Verdana"/>
          <w:color w:val="333333"/>
        </w:rPr>
        <w:t xml:space="preserve"> ho avuto degli insegnanti competenti. All’età di </w:t>
      </w:r>
      <w:proofErr w:type="gramStart"/>
      <w:r w:rsidR="00DF601B">
        <w:rPr>
          <w:rFonts w:ascii="Verdana" w:hAnsi="Verdana"/>
          <w:color w:val="333333"/>
        </w:rPr>
        <w:t>2</w:t>
      </w:r>
      <w:proofErr w:type="gramEnd"/>
      <w:r w:rsidR="00DF601B">
        <w:rPr>
          <w:rFonts w:ascii="Verdana" w:hAnsi="Verdana"/>
          <w:color w:val="333333"/>
        </w:rPr>
        <w:t xml:space="preserve"> anni e mezzo </w:t>
      </w:r>
      <w:proofErr w:type="gramStart"/>
      <w:r w:rsidR="00DF601B">
        <w:rPr>
          <w:rFonts w:ascii="Verdana" w:hAnsi="Verdana"/>
          <w:color w:val="333333"/>
        </w:rPr>
        <w:t>mi</w:t>
      </w:r>
      <w:proofErr w:type="gramEnd"/>
      <w:r w:rsidR="00DF601B">
        <w:rPr>
          <w:rFonts w:ascii="Verdana" w:hAnsi="Verdana"/>
          <w:color w:val="333333"/>
        </w:rPr>
        <w:t xml:space="preserve"> hanno mandato in una scuola materna strutturata dove c’erano degli insegnanti che avevano molta esperienza. Fin da giovane mi hanno insegnato le buone maniere e a comportarmi bene a tavola. I bambini autistici hanno bisogno di avere le giornate strutturate e insegnanti che abbiano polso ma allo stesso tempo che siano gentili. Tra i </w:t>
      </w:r>
      <w:proofErr w:type="gramStart"/>
      <w:r w:rsidR="00DF601B">
        <w:rPr>
          <w:rFonts w:ascii="Verdana" w:hAnsi="Verdana"/>
          <w:color w:val="333333"/>
        </w:rPr>
        <w:t>2</w:t>
      </w:r>
      <w:proofErr w:type="gramEnd"/>
      <w:r w:rsidR="00DF601B">
        <w:rPr>
          <w:rFonts w:ascii="Verdana" w:hAnsi="Verdana"/>
          <w:color w:val="333333"/>
        </w:rPr>
        <w:t xml:space="preserve"> anni e mezzo e i 5 anni, le mie giornate erano strutturate e non potevo fare orecchie da mercante. Avevo </w:t>
      </w:r>
      <w:proofErr w:type="gramStart"/>
      <w:r w:rsidR="00DF601B">
        <w:rPr>
          <w:rFonts w:ascii="Verdana" w:hAnsi="Verdana"/>
          <w:color w:val="333333"/>
        </w:rPr>
        <w:t>45</w:t>
      </w:r>
      <w:proofErr w:type="gramEnd"/>
      <w:r w:rsidR="00DF601B">
        <w:rPr>
          <w:rFonts w:ascii="Verdana" w:hAnsi="Verdana"/>
          <w:color w:val="333333"/>
        </w:rPr>
        <w:t xml:space="preserve"> minuti di logopedia individuale 5 giorni la settimana e mia madre aveva assunto una tata che passava dalle tre alle quattro ore al giorno a giocare con me e mia sorella. </w:t>
      </w:r>
      <w:proofErr w:type="gramStart"/>
      <w:r w:rsidR="00DF601B">
        <w:rPr>
          <w:rFonts w:ascii="Verdana" w:hAnsi="Verdana"/>
          <w:color w:val="333333"/>
        </w:rPr>
        <w:t xml:space="preserve">Mi </w:t>
      </w:r>
      <w:proofErr w:type="gramEnd"/>
      <w:r w:rsidR="00DF601B">
        <w:rPr>
          <w:rFonts w:ascii="Verdana" w:hAnsi="Verdana"/>
          <w:color w:val="333333"/>
        </w:rPr>
        <w:t xml:space="preserve">insegnava “a rispettare i turni” attraverso attività ludiche. Durante i pasti, mangiavamo </w:t>
      </w:r>
      <w:proofErr w:type="gramStart"/>
      <w:r w:rsidR="00DF601B">
        <w:rPr>
          <w:rFonts w:ascii="Verdana" w:hAnsi="Verdana"/>
          <w:color w:val="333333"/>
        </w:rPr>
        <w:t>tutti insieme</w:t>
      </w:r>
      <w:proofErr w:type="gramEnd"/>
      <w:r w:rsidR="00DF601B">
        <w:rPr>
          <w:rFonts w:ascii="Verdana" w:hAnsi="Verdana"/>
          <w:color w:val="333333"/>
        </w:rPr>
        <w:t xml:space="preserve"> e io non potevo fare eccezione. L’unico momento in cui potevo lasciarmi andare e ritornare ai miei comportamenti autistici era durante un periodo di riposo di un’ora dopo pranzo. La combinazione tra scuola materna, logopedia, attività ludiche e buone maniere a tavola arrivava fino a </w:t>
      </w:r>
      <w:proofErr w:type="gramStart"/>
      <w:r w:rsidR="00DF601B">
        <w:rPr>
          <w:rFonts w:ascii="Verdana" w:hAnsi="Verdana"/>
          <w:color w:val="333333"/>
        </w:rPr>
        <w:t>40</w:t>
      </w:r>
      <w:proofErr w:type="gramEnd"/>
      <w:r w:rsidR="00DF601B">
        <w:rPr>
          <w:rFonts w:ascii="Verdana" w:hAnsi="Verdana"/>
          <w:color w:val="333333"/>
        </w:rPr>
        <w:t xml:space="preserve"> ore settimanali e il mio cervello restava connesso ai lavori che svolgevo.</w:t>
      </w:r>
    </w:p>
    <w:p w:rsidR="00DF601B" w:rsidRDefault="00DF601B" w:rsidP="0046370D">
      <w:pPr>
        <w:pStyle w:val="NormaleWeb"/>
        <w:shd w:val="clear" w:color="auto" w:fill="FFFFFF"/>
        <w:spacing w:before="0" w:beforeAutospacing="0" w:after="0" w:afterAutospacing="0" w:line="345" w:lineRule="atLeast"/>
        <w:jc w:val="both"/>
        <w:textAlignment w:val="baseline"/>
        <w:rPr>
          <w:rFonts w:ascii="Verdana" w:hAnsi="Verdana"/>
          <w:color w:val="333333"/>
        </w:rPr>
      </w:pPr>
      <w:r>
        <w:rPr>
          <w:rStyle w:val="Enfasigrassetto"/>
          <w:rFonts w:ascii="Verdana" w:hAnsi="Verdana"/>
          <w:color w:val="333333"/>
          <w:bdr w:val="none" w:sz="0" w:space="0" w:color="auto" w:frame="1"/>
        </w:rPr>
        <w:t>1.)</w:t>
      </w:r>
      <w:r>
        <w:rPr>
          <w:rStyle w:val="apple-converted-space"/>
          <w:rFonts w:ascii="Verdana" w:hAnsi="Verdana"/>
          <w:color w:val="333333"/>
        </w:rPr>
        <w:t> </w:t>
      </w:r>
      <w:r>
        <w:rPr>
          <w:rFonts w:ascii="Verdana" w:hAnsi="Verdana"/>
          <w:color w:val="333333"/>
        </w:rPr>
        <w:t xml:space="preserve">Molti autistici sono pensatori visivi. Io penso in immagini. Tutti i miei pensieri sono come una videocassetta che scorre nella mia immaginazione. Le immagini sono la mia prima lingua e le parole la seconda. I nomi erano le parole </w:t>
      </w:r>
      <w:proofErr w:type="spellStart"/>
      <w:r>
        <w:rPr>
          <w:rFonts w:ascii="Verdana" w:hAnsi="Verdana"/>
          <w:color w:val="333333"/>
        </w:rPr>
        <w:t>piu’</w:t>
      </w:r>
      <w:proofErr w:type="spellEnd"/>
      <w:r>
        <w:rPr>
          <w:rFonts w:ascii="Verdana" w:hAnsi="Verdana"/>
          <w:color w:val="333333"/>
        </w:rPr>
        <w:t xml:space="preserve"> facili da imparare </w:t>
      </w:r>
      <w:proofErr w:type="spellStart"/>
      <w:r>
        <w:rPr>
          <w:rFonts w:ascii="Verdana" w:hAnsi="Verdana"/>
          <w:color w:val="333333"/>
        </w:rPr>
        <w:t>perchè</w:t>
      </w:r>
      <w:proofErr w:type="spellEnd"/>
      <w:r>
        <w:rPr>
          <w:rFonts w:ascii="Verdana" w:hAnsi="Verdana"/>
          <w:color w:val="333333"/>
        </w:rPr>
        <w:t xml:space="preserve"> potevo creare un’immagine delle parole nella mia testa. Per insegnare le parole come “alto” o “basso”, l’insegnante deve mostrarle al bambino. Per esempio, potrebbe prendere un aereo giocattolo e dire “ alto” mentre lo fa decollare dalla scrivania. Alcuni bambini imparano meglio se delle schede con scritte le parole “</w:t>
      </w:r>
      <w:proofErr w:type="gramStart"/>
      <w:r>
        <w:rPr>
          <w:rFonts w:ascii="Verdana" w:hAnsi="Verdana"/>
          <w:color w:val="333333"/>
        </w:rPr>
        <w:t>alto</w:t>
      </w:r>
      <w:proofErr w:type="gramEnd"/>
      <w:r>
        <w:rPr>
          <w:rFonts w:ascii="Verdana" w:hAnsi="Verdana"/>
          <w:color w:val="333333"/>
        </w:rPr>
        <w:t xml:space="preserve">” e “ basso” sono attaccate all’aeroplanino. </w:t>
      </w:r>
      <w:proofErr w:type="gramStart"/>
      <w:r>
        <w:rPr>
          <w:rFonts w:ascii="Verdana" w:hAnsi="Verdana"/>
          <w:color w:val="333333"/>
        </w:rPr>
        <w:t>La scheda “alto</w:t>
      </w:r>
      <w:proofErr w:type="gramEnd"/>
      <w:r>
        <w:rPr>
          <w:rFonts w:ascii="Verdana" w:hAnsi="Verdana"/>
          <w:color w:val="333333"/>
        </w:rPr>
        <w:t xml:space="preserve">” verrà attaccata quando l’aereo decolla. </w:t>
      </w:r>
      <w:proofErr w:type="gramStart"/>
      <w:r>
        <w:rPr>
          <w:rFonts w:ascii="Verdana" w:hAnsi="Verdana"/>
          <w:color w:val="333333"/>
        </w:rPr>
        <w:t>La scheda “basso</w:t>
      </w:r>
      <w:proofErr w:type="gramEnd"/>
      <w:r>
        <w:rPr>
          <w:rFonts w:ascii="Verdana" w:hAnsi="Verdana"/>
          <w:color w:val="333333"/>
        </w:rPr>
        <w:t>” verrà applicata quando l’aereo atterra.</w:t>
      </w:r>
    </w:p>
    <w:p w:rsidR="00DF601B" w:rsidRDefault="00DF601B" w:rsidP="0046370D">
      <w:pPr>
        <w:pStyle w:val="NormaleWeb"/>
        <w:shd w:val="clear" w:color="auto" w:fill="FFFFFF"/>
        <w:spacing w:before="0" w:beforeAutospacing="0" w:after="0" w:afterAutospacing="0" w:line="345" w:lineRule="atLeast"/>
        <w:jc w:val="both"/>
        <w:textAlignment w:val="baseline"/>
        <w:rPr>
          <w:rFonts w:ascii="Verdana" w:hAnsi="Verdana"/>
          <w:color w:val="333333"/>
        </w:rPr>
      </w:pPr>
      <w:r>
        <w:rPr>
          <w:rStyle w:val="Enfasigrassetto"/>
          <w:rFonts w:ascii="Verdana" w:hAnsi="Verdana"/>
          <w:color w:val="333333"/>
          <w:bdr w:val="none" w:sz="0" w:space="0" w:color="auto" w:frame="1"/>
        </w:rPr>
        <w:t>2.)</w:t>
      </w:r>
      <w:r>
        <w:rPr>
          <w:rStyle w:val="apple-converted-space"/>
          <w:rFonts w:ascii="Verdana" w:hAnsi="Verdana"/>
          <w:color w:val="333333"/>
        </w:rPr>
        <w:t> </w:t>
      </w:r>
      <w:r>
        <w:rPr>
          <w:rFonts w:ascii="Verdana" w:hAnsi="Verdana"/>
          <w:color w:val="333333"/>
        </w:rPr>
        <w:t xml:space="preserve">Evitate le </w:t>
      </w:r>
      <w:proofErr w:type="spellStart"/>
      <w:r>
        <w:rPr>
          <w:rFonts w:ascii="Verdana" w:hAnsi="Verdana"/>
          <w:color w:val="333333"/>
        </w:rPr>
        <w:t>lungue</w:t>
      </w:r>
      <w:proofErr w:type="spellEnd"/>
      <w:r>
        <w:rPr>
          <w:rFonts w:ascii="Verdana" w:hAnsi="Verdana"/>
          <w:color w:val="333333"/>
        </w:rPr>
        <w:t xml:space="preserve"> successioni </w:t>
      </w:r>
      <w:proofErr w:type="gramStart"/>
      <w:r>
        <w:rPr>
          <w:rFonts w:ascii="Verdana" w:hAnsi="Verdana"/>
          <w:color w:val="333333"/>
        </w:rPr>
        <w:t xml:space="preserve">di </w:t>
      </w:r>
      <w:proofErr w:type="gramEnd"/>
      <w:r>
        <w:rPr>
          <w:rFonts w:ascii="Verdana" w:hAnsi="Verdana"/>
          <w:color w:val="333333"/>
        </w:rPr>
        <w:t xml:space="preserve">istruzioni verbali. Le persone autistiche hanno difficoltà a ricordarsi delle sequenze. Se il bambino è in grado di leggere, scrivete le istruzioni su pezzi di carta. Io non riesco </w:t>
      </w:r>
      <w:proofErr w:type="gramStart"/>
      <w:r>
        <w:rPr>
          <w:rFonts w:ascii="Verdana" w:hAnsi="Verdana"/>
          <w:color w:val="333333"/>
        </w:rPr>
        <w:t>a ricordami</w:t>
      </w:r>
      <w:proofErr w:type="gramEnd"/>
      <w:r>
        <w:rPr>
          <w:rFonts w:ascii="Verdana" w:hAnsi="Verdana"/>
          <w:color w:val="333333"/>
        </w:rPr>
        <w:t xml:space="preserve"> delle sequenze. Se chiedo le indicazioni per raggiungere una pompa di benzina, riesco a ricordare solo tre passaggi. Devo scrivere le indicazioni che </w:t>
      </w:r>
      <w:r>
        <w:rPr>
          <w:rFonts w:ascii="Verdana" w:hAnsi="Verdana"/>
          <w:color w:val="333333"/>
        </w:rPr>
        <w:lastRenderedPageBreak/>
        <w:t xml:space="preserve">comportano </w:t>
      </w:r>
      <w:proofErr w:type="spellStart"/>
      <w:r>
        <w:rPr>
          <w:rFonts w:ascii="Verdana" w:hAnsi="Verdana"/>
          <w:color w:val="333333"/>
        </w:rPr>
        <w:t>piu’</w:t>
      </w:r>
      <w:proofErr w:type="spellEnd"/>
      <w:r>
        <w:rPr>
          <w:rFonts w:ascii="Verdana" w:hAnsi="Verdana"/>
          <w:color w:val="333333"/>
        </w:rPr>
        <w:t xml:space="preserve"> di tre passaggi. Ho delle difficoltà a ricordare i numeri di telefono </w:t>
      </w:r>
      <w:proofErr w:type="spellStart"/>
      <w:r>
        <w:rPr>
          <w:rFonts w:ascii="Verdana" w:hAnsi="Verdana"/>
          <w:color w:val="333333"/>
        </w:rPr>
        <w:t>perchè</w:t>
      </w:r>
      <w:proofErr w:type="spellEnd"/>
      <w:r>
        <w:rPr>
          <w:rFonts w:ascii="Verdana" w:hAnsi="Verdana"/>
          <w:color w:val="333333"/>
        </w:rPr>
        <w:t xml:space="preserve"> non posso creare un’immagine nella mia testa.</w:t>
      </w:r>
    </w:p>
    <w:p w:rsidR="00DF601B" w:rsidRDefault="00DF601B" w:rsidP="0046370D">
      <w:pPr>
        <w:pStyle w:val="NormaleWeb"/>
        <w:shd w:val="clear" w:color="auto" w:fill="FFFFFF"/>
        <w:spacing w:before="0" w:beforeAutospacing="0" w:after="0" w:afterAutospacing="0" w:line="345" w:lineRule="atLeast"/>
        <w:jc w:val="both"/>
        <w:textAlignment w:val="baseline"/>
        <w:rPr>
          <w:rFonts w:ascii="Verdana" w:hAnsi="Verdana"/>
          <w:color w:val="333333"/>
        </w:rPr>
      </w:pPr>
      <w:r>
        <w:rPr>
          <w:rStyle w:val="Enfasigrassetto"/>
          <w:rFonts w:ascii="Verdana" w:hAnsi="Verdana"/>
          <w:color w:val="333333"/>
          <w:bdr w:val="none" w:sz="0" w:space="0" w:color="auto" w:frame="1"/>
        </w:rPr>
        <w:t>3.)</w:t>
      </w:r>
      <w:r>
        <w:rPr>
          <w:rStyle w:val="apple-converted-space"/>
          <w:rFonts w:ascii="Verdana" w:hAnsi="Verdana"/>
          <w:color w:val="333333"/>
        </w:rPr>
        <w:t> </w:t>
      </w:r>
      <w:r>
        <w:rPr>
          <w:rFonts w:ascii="Verdana" w:hAnsi="Verdana"/>
          <w:color w:val="333333"/>
        </w:rPr>
        <w:t>Molti bambini autistici sono molto dotati nel disegno, nelle arti e nella programmazione informatica. Queste sfere di talento dovrebbero essere sfruttate. Penso che si debba insistere sullo sviluppo del talento di un bambino.</w:t>
      </w:r>
    </w:p>
    <w:p w:rsidR="00DF601B" w:rsidRDefault="00DF601B" w:rsidP="0046370D">
      <w:pPr>
        <w:pStyle w:val="NormaleWeb"/>
        <w:shd w:val="clear" w:color="auto" w:fill="FFFFFF"/>
        <w:spacing w:before="0" w:beforeAutospacing="0" w:after="0" w:afterAutospacing="0" w:line="345" w:lineRule="atLeast"/>
        <w:jc w:val="both"/>
        <w:textAlignment w:val="baseline"/>
        <w:rPr>
          <w:rFonts w:ascii="Verdana" w:hAnsi="Verdana"/>
          <w:color w:val="333333"/>
        </w:rPr>
      </w:pPr>
      <w:r>
        <w:rPr>
          <w:rStyle w:val="Enfasigrassetto"/>
          <w:rFonts w:ascii="Verdana" w:hAnsi="Verdana"/>
          <w:color w:val="333333"/>
          <w:bdr w:val="none" w:sz="0" w:space="0" w:color="auto" w:frame="1"/>
        </w:rPr>
        <w:t>4.)</w:t>
      </w:r>
      <w:r>
        <w:rPr>
          <w:rStyle w:val="apple-converted-space"/>
          <w:rFonts w:ascii="Verdana" w:hAnsi="Verdana"/>
          <w:color w:val="333333"/>
        </w:rPr>
        <w:t> </w:t>
      </w:r>
      <w:r>
        <w:rPr>
          <w:rFonts w:ascii="Verdana" w:hAnsi="Verdana"/>
          <w:color w:val="333333"/>
        </w:rPr>
        <w:t>Molti bambini autistici hanno un’ossessione per soggetti come i treni e le mappe</w:t>
      </w:r>
      <w:proofErr w:type="gramStart"/>
      <w:r>
        <w:rPr>
          <w:rFonts w:ascii="Verdana" w:hAnsi="Verdana"/>
          <w:color w:val="333333"/>
        </w:rPr>
        <w:t xml:space="preserve"> .</w:t>
      </w:r>
      <w:proofErr w:type="gramEnd"/>
      <w:r>
        <w:rPr>
          <w:rFonts w:ascii="Verdana" w:hAnsi="Verdana"/>
          <w:color w:val="333333"/>
        </w:rPr>
        <w:t xml:space="preserve"> Il metodo migliore per trattare queste ossessioni è servirsene come motivazione a scuola. Se il bambino ama i treni, allora utilizzateli per insegnargli la lettura e la matematica. Leggete insieme un libro sui treni e create dei problemi matematici. Per esempio: Chiedete di calcolare quanto tempo impiega un treno per percorrere il tragitto da New York a Washington.</w:t>
      </w:r>
    </w:p>
    <w:p w:rsidR="00DF601B" w:rsidRDefault="00DF601B" w:rsidP="0046370D">
      <w:pPr>
        <w:pStyle w:val="NormaleWeb"/>
        <w:shd w:val="clear" w:color="auto" w:fill="FFFFFF"/>
        <w:spacing w:before="0" w:beforeAutospacing="0" w:after="0" w:afterAutospacing="0" w:line="345" w:lineRule="atLeast"/>
        <w:jc w:val="both"/>
        <w:textAlignment w:val="baseline"/>
        <w:rPr>
          <w:rFonts w:ascii="Verdana" w:hAnsi="Verdana"/>
          <w:color w:val="333333"/>
        </w:rPr>
      </w:pPr>
      <w:r>
        <w:rPr>
          <w:rStyle w:val="Enfasigrassetto"/>
          <w:rFonts w:ascii="Verdana" w:hAnsi="Verdana"/>
          <w:color w:val="333333"/>
          <w:bdr w:val="none" w:sz="0" w:space="0" w:color="auto" w:frame="1"/>
        </w:rPr>
        <w:t>5.)</w:t>
      </w:r>
      <w:r>
        <w:rPr>
          <w:rStyle w:val="apple-converted-space"/>
          <w:rFonts w:ascii="Verdana" w:hAnsi="Verdana"/>
          <w:color w:val="333333"/>
        </w:rPr>
        <w:t> </w:t>
      </w:r>
      <w:r>
        <w:rPr>
          <w:rFonts w:ascii="Verdana" w:hAnsi="Verdana"/>
          <w:color w:val="333333"/>
        </w:rPr>
        <w:t xml:space="preserve">Utilizzate dei metodi visivi concreti per insegnare il concetto dei numeri. I miei genitori mi avevano dato un gioco di matematica che mi ha aiutato </w:t>
      </w:r>
      <w:proofErr w:type="gramStart"/>
      <w:r>
        <w:rPr>
          <w:rFonts w:ascii="Verdana" w:hAnsi="Verdana"/>
          <w:color w:val="333333"/>
        </w:rPr>
        <w:t>ad</w:t>
      </w:r>
      <w:proofErr w:type="gramEnd"/>
      <w:r>
        <w:rPr>
          <w:rFonts w:ascii="Verdana" w:hAnsi="Verdana"/>
          <w:color w:val="333333"/>
        </w:rPr>
        <w:t xml:space="preserve"> imparare le cifre. Consisteva in un insieme di blocchi, che avevano diverse lunghezze e colori per ogni numero da uno a dieci. Utilizzando questi blocchi ho imparato come </w:t>
      </w:r>
      <w:proofErr w:type="gramStart"/>
      <w:r>
        <w:rPr>
          <w:rFonts w:ascii="Verdana" w:hAnsi="Verdana"/>
          <w:color w:val="333333"/>
        </w:rPr>
        <w:t>addizionare</w:t>
      </w:r>
      <w:proofErr w:type="gramEnd"/>
      <w:r>
        <w:rPr>
          <w:rFonts w:ascii="Verdana" w:hAnsi="Verdana"/>
          <w:color w:val="333333"/>
        </w:rPr>
        <w:t xml:space="preserve"> e sottrarre. Per insegnarmi le frazioni, il mio insegnante ha utilizzato una mela di legno divisa in quattro pezzi e una pera </w:t>
      </w:r>
      <w:proofErr w:type="gramStart"/>
      <w:r>
        <w:rPr>
          <w:rFonts w:ascii="Verdana" w:hAnsi="Verdana"/>
          <w:color w:val="333333"/>
        </w:rPr>
        <w:t>in</w:t>
      </w:r>
      <w:proofErr w:type="gramEnd"/>
      <w:r>
        <w:rPr>
          <w:rFonts w:ascii="Verdana" w:hAnsi="Verdana"/>
          <w:color w:val="333333"/>
        </w:rPr>
        <w:t xml:space="preserve"> legno tagliata a metà. Questo mi ha permesso di apprendere il concetto dei quarti e delle metà.</w:t>
      </w:r>
    </w:p>
    <w:p w:rsidR="00DF601B" w:rsidRDefault="00DF601B" w:rsidP="0046370D">
      <w:pPr>
        <w:pStyle w:val="NormaleWeb"/>
        <w:shd w:val="clear" w:color="auto" w:fill="FFFFFF"/>
        <w:spacing w:before="0" w:beforeAutospacing="0" w:after="0" w:afterAutospacing="0" w:line="345" w:lineRule="atLeast"/>
        <w:jc w:val="both"/>
        <w:textAlignment w:val="baseline"/>
        <w:rPr>
          <w:rFonts w:ascii="Verdana" w:hAnsi="Verdana"/>
          <w:color w:val="333333"/>
        </w:rPr>
      </w:pPr>
      <w:r>
        <w:rPr>
          <w:rStyle w:val="Enfasigrassetto"/>
          <w:rFonts w:ascii="Verdana" w:hAnsi="Verdana"/>
          <w:color w:val="333333"/>
          <w:bdr w:val="none" w:sz="0" w:space="0" w:color="auto" w:frame="1"/>
        </w:rPr>
        <w:t>6.)</w:t>
      </w:r>
      <w:r>
        <w:rPr>
          <w:rStyle w:val="apple-converted-space"/>
          <w:rFonts w:ascii="Verdana" w:hAnsi="Verdana"/>
          <w:b/>
          <w:bCs/>
          <w:color w:val="333333"/>
          <w:bdr w:val="none" w:sz="0" w:space="0" w:color="auto" w:frame="1"/>
        </w:rPr>
        <w:t> </w:t>
      </w:r>
      <w:r>
        <w:rPr>
          <w:rFonts w:ascii="Verdana" w:hAnsi="Verdana"/>
          <w:color w:val="333333"/>
        </w:rPr>
        <w:t xml:space="preserve">Avevo la </w:t>
      </w:r>
      <w:proofErr w:type="spellStart"/>
      <w:r>
        <w:rPr>
          <w:rFonts w:ascii="Verdana" w:hAnsi="Verdana"/>
          <w:color w:val="333333"/>
        </w:rPr>
        <w:t>piu’</w:t>
      </w:r>
      <w:proofErr w:type="spellEnd"/>
      <w:r>
        <w:rPr>
          <w:rFonts w:ascii="Verdana" w:hAnsi="Verdana"/>
          <w:color w:val="333333"/>
        </w:rPr>
        <w:t xml:space="preserve"> brutta scrittura della classe. Molti bambini autistici hanno dei problemi con il controllo motorio delle loro mani. Per loro è difficile mantenere una scrittura curata. Questo </w:t>
      </w:r>
      <w:proofErr w:type="spellStart"/>
      <w:r>
        <w:rPr>
          <w:rFonts w:ascii="Verdana" w:hAnsi="Verdana"/>
          <w:color w:val="333333"/>
        </w:rPr>
        <w:t>puo’</w:t>
      </w:r>
      <w:proofErr w:type="spellEnd"/>
      <w:r>
        <w:rPr>
          <w:rFonts w:ascii="Verdana" w:hAnsi="Verdana"/>
          <w:color w:val="333333"/>
        </w:rPr>
        <w:t xml:space="preserve"> provocare un forte senso di frustrazione. Per ridurre questa frustrazione nel bambino e aiutarlo ad amare la scrittura, fategli utilizzare un computer. Digitare su una tastiera è spesso </w:t>
      </w:r>
      <w:proofErr w:type="spellStart"/>
      <w:r>
        <w:rPr>
          <w:rFonts w:ascii="Verdana" w:hAnsi="Verdana"/>
          <w:color w:val="333333"/>
        </w:rPr>
        <w:t>piu’</w:t>
      </w:r>
      <w:proofErr w:type="spellEnd"/>
      <w:r>
        <w:rPr>
          <w:rFonts w:ascii="Verdana" w:hAnsi="Verdana"/>
          <w:color w:val="333333"/>
        </w:rPr>
        <w:t xml:space="preserve"> facile.</w:t>
      </w:r>
    </w:p>
    <w:p w:rsidR="00DF601B" w:rsidRDefault="00DF601B" w:rsidP="0046370D">
      <w:pPr>
        <w:pStyle w:val="NormaleWeb"/>
        <w:shd w:val="clear" w:color="auto" w:fill="FFFFFF"/>
        <w:spacing w:before="0" w:beforeAutospacing="0" w:after="0" w:afterAutospacing="0" w:line="345" w:lineRule="atLeast"/>
        <w:jc w:val="both"/>
        <w:textAlignment w:val="baseline"/>
        <w:rPr>
          <w:rFonts w:ascii="Verdana" w:hAnsi="Verdana"/>
          <w:color w:val="333333"/>
        </w:rPr>
      </w:pPr>
      <w:r>
        <w:rPr>
          <w:rStyle w:val="Enfasigrassetto"/>
          <w:rFonts w:ascii="Verdana" w:hAnsi="Verdana"/>
          <w:color w:val="333333"/>
          <w:bdr w:val="none" w:sz="0" w:space="0" w:color="auto" w:frame="1"/>
        </w:rPr>
        <w:t>7.)</w:t>
      </w:r>
      <w:r>
        <w:rPr>
          <w:rStyle w:val="apple-converted-space"/>
          <w:rFonts w:ascii="Verdana" w:hAnsi="Verdana"/>
          <w:color w:val="333333"/>
        </w:rPr>
        <w:t> </w:t>
      </w:r>
      <w:r>
        <w:rPr>
          <w:rFonts w:ascii="Verdana" w:hAnsi="Verdana"/>
          <w:color w:val="333333"/>
        </w:rPr>
        <w:t xml:space="preserve">Alcuni bambini autistici imparano a leggere </w:t>
      </w:r>
      <w:proofErr w:type="spellStart"/>
      <w:r>
        <w:rPr>
          <w:rFonts w:ascii="Verdana" w:hAnsi="Verdana"/>
          <w:color w:val="333333"/>
        </w:rPr>
        <w:t>piu’</w:t>
      </w:r>
      <w:proofErr w:type="spellEnd"/>
      <w:r>
        <w:rPr>
          <w:rFonts w:ascii="Verdana" w:hAnsi="Verdana"/>
          <w:color w:val="333333"/>
        </w:rPr>
        <w:t xml:space="preserve"> facilmente attraverso la fonetica mentre altri apprendono </w:t>
      </w:r>
      <w:proofErr w:type="gramStart"/>
      <w:r>
        <w:rPr>
          <w:rFonts w:ascii="Verdana" w:hAnsi="Verdana"/>
          <w:color w:val="333333"/>
        </w:rPr>
        <w:t>meglio</w:t>
      </w:r>
      <w:proofErr w:type="gramEnd"/>
      <w:r>
        <w:rPr>
          <w:rFonts w:ascii="Verdana" w:hAnsi="Verdana"/>
          <w:color w:val="333333"/>
        </w:rPr>
        <w:t xml:space="preserve"> memorizzando parole intere. Io ho imparato con i fonemi. </w:t>
      </w:r>
      <w:proofErr w:type="gramStart"/>
      <w:r>
        <w:rPr>
          <w:rFonts w:ascii="Verdana" w:hAnsi="Verdana"/>
          <w:color w:val="333333"/>
        </w:rPr>
        <w:t>Mia mamma</w:t>
      </w:r>
      <w:proofErr w:type="gramEnd"/>
      <w:r>
        <w:rPr>
          <w:rFonts w:ascii="Verdana" w:hAnsi="Verdana"/>
          <w:color w:val="333333"/>
        </w:rPr>
        <w:t xml:space="preserve"> mi insegnava le regole fonetiche e poi mi faceva </w:t>
      </w:r>
      <w:proofErr w:type="spellStart"/>
      <w:r>
        <w:rPr>
          <w:rFonts w:ascii="Verdana" w:hAnsi="Verdana"/>
          <w:color w:val="333333"/>
        </w:rPr>
        <w:t>pronuciare</w:t>
      </w:r>
      <w:proofErr w:type="spellEnd"/>
      <w:r>
        <w:rPr>
          <w:rFonts w:ascii="Verdana" w:hAnsi="Verdana"/>
          <w:color w:val="333333"/>
        </w:rPr>
        <w:t xml:space="preserve"> le parole. I bambini ecolalici spesso imparano meglio attraverso delle carte memoria e libri illustrati poiché le parole intere sono associate a delle immagini. E’ importante che l’immagine e la parola siano impresse sulla stessa parte della carta. Quando insegnate i nomi, il bambino deve sentire la parola e </w:t>
      </w:r>
      <w:proofErr w:type="gramStart"/>
      <w:r>
        <w:rPr>
          <w:rFonts w:ascii="Verdana" w:hAnsi="Verdana"/>
          <w:color w:val="333333"/>
        </w:rPr>
        <w:t>deve</w:t>
      </w:r>
      <w:proofErr w:type="gramEnd"/>
      <w:r>
        <w:rPr>
          <w:rFonts w:ascii="Verdana" w:hAnsi="Verdana"/>
          <w:color w:val="333333"/>
        </w:rPr>
        <w:t xml:space="preserve"> vedere l’immagine e memorizzarla simultaneamente. Un esempio per insegnare un verbo sarebbe di tenere una carta con la parola “salto”, di fare un </w:t>
      </w:r>
      <w:proofErr w:type="gramStart"/>
      <w:r>
        <w:rPr>
          <w:rFonts w:ascii="Verdana" w:hAnsi="Verdana"/>
          <w:color w:val="333333"/>
        </w:rPr>
        <w:t>salto</w:t>
      </w:r>
      <w:proofErr w:type="gramEnd"/>
      <w:r>
        <w:rPr>
          <w:rFonts w:ascii="Verdana" w:hAnsi="Verdana"/>
          <w:color w:val="333333"/>
        </w:rPr>
        <w:t xml:space="preserve"> e di mostrare la carta dicendo “salto”.</w:t>
      </w:r>
    </w:p>
    <w:p w:rsidR="00DF601B" w:rsidRDefault="00DF601B" w:rsidP="0046370D">
      <w:pPr>
        <w:pStyle w:val="NormaleWeb"/>
        <w:shd w:val="clear" w:color="auto" w:fill="FFFFFF"/>
        <w:spacing w:before="0" w:beforeAutospacing="0" w:after="0" w:afterAutospacing="0" w:line="345" w:lineRule="atLeast"/>
        <w:jc w:val="both"/>
        <w:textAlignment w:val="baseline"/>
        <w:rPr>
          <w:rFonts w:ascii="Verdana" w:hAnsi="Verdana"/>
          <w:color w:val="333333"/>
        </w:rPr>
      </w:pPr>
      <w:r>
        <w:rPr>
          <w:rStyle w:val="Enfasigrassetto"/>
          <w:rFonts w:ascii="Verdana" w:hAnsi="Verdana"/>
          <w:color w:val="333333"/>
          <w:bdr w:val="none" w:sz="0" w:space="0" w:color="auto" w:frame="1"/>
        </w:rPr>
        <w:t>8.)</w:t>
      </w:r>
      <w:r>
        <w:rPr>
          <w:rStyle w:val="apple-converted-space"/>
          <w:rFonts w:ascii="Verdana" w:hAnsi="Verdana"/>
          <w:color w:val="333333"/>
        </w:rPr>
        <w:t> </w:t>
      </w:r>
      <w:r>
        <w:rPr>
          <w:rFonts w:ascii="Verdana" w:hAnsi="Verdana"/>
          <w:color w:val="333333"/>
        </w:rPr>
        <w:t xml:space="preserve">Quando ero bambina, i suoni forti come la campanella della scuola mi </w:t>
      </w:r>
      <w:proofErr w:type="gramStart"/>
      <w:r>
        <w:rPr>
          <w:rFonts w:ascii="Verdana" w:hAnsi="Verdana"/>
          <w:color w:val="333333"/>
        </w:rPr>
        <w:t>facevano</w:t>
      </w:r>
      <w:proofErr w:type="gramEnd"/>
      <w:r>
        <w:rPr>
          <w:rFonts w:ascii="Verdana" w:hAnsi="Verdana"/>
          <w:color w:val="333333"/>
        </w:rPr>
        <w:t xml:space="preserve"> male alle orecchie, come il trapano di un dentista che ti tocca un nervo scoperto. I bambini autistici devono essere protetti dai rumori che feriscono le loro orecchie. I suoni che causano </w:t>
      </w:r>
      <w:proofErr w:type="spellStart"/>
      <w:r>
        <w:rPr>
          <w:rFonts w:ascii="Verdana" w:hAnsi="Verdana"/>
          <w:color w:val="333333"/>
        </w:rPr>
        <w:t>piu’</w:t>
      </w:r>
      <w:proofErr w:type="spellEnd"/>
      <w:r>
        <w:rPr>
          <w:rFonts w:ascii="Verdana" w:hAnsi="Verdana"/>
          <w:color w:val="333333"/>
        </w:rPr>
        <w:t xml:space="preserve"> problemi sono le campanelle delle scuole, gli </w:t>
      </w:r>
      <w:proofErr w:type="gramStart"/>
      <w:r>
        <w:rPr>
          <w:rFonts w:ascii="Verdana" w:hAnsi="Verdana"/>
          <w:color w:val="333333"/>
        </w:rPr>
        <w:t>allarmi</w:t>
      </w:r>
      <w:proofErr w:type="gramEnd"/>
      <w:r>
        <w:rPr>
          <w:rFonts w:ascii="Verdana" w:hAnsi="Verdana"/>
          <w:color w:val="333333"/>
        </w:rPr>
        <w:t xml:space="preserve">, i segnapunti nelle palestre e le sedie che sfregano contro il pavimento. In molti casi, il bambino sarà capace di tollerare la campanella o l’allarme se il fragore sarà attutito leggermente con dei tessuti o del nastro adesivo. Il rumore delle sedie </w:t>
      </w:r>
      <w:proofErr w:type="spellStart"/>
      <w:r>
        <w:rPr>
          <w:rFonts w:ascii="Verdana" w:hAnsi="Verdana"/>
          <w:color w:val="333333"/>
        </w:rPr>
        <w:t>puo’</w:t>
      </w:r>
      <w:proofErr w:type="spellEnd"/>
      <w:r>
        <w:rPr>
          <w:rFonts w:ascii="Verdana" w:hAnsi="Verdana"/>
          <w:color w:val="333333"/>
        </w:rPr>
        <w:t xml:space="preserve"> essere attutito con un pezzo di moquette oppure con dei feltrini. Un bambino </w:t>
      </w:r>
      <w:proofErr w:type="spellStart"/>
      <w:r>
        <w:rPr>
          <w:rFonts w:ascii="Verdana" w:hAnsi="Verdana"/>
          <w:color w:val="333333"/>
        </w:rPr>
        <w:t>puo’</w:t>
      </w:r>
      <w:proofErr w:type="spellEnd"/>
      <w:r>
        <w:rPr>
          <w:rFonts w:ascii="Verdana" w:hAnsi="Verdana"/>
          <w:color w:val="333333"/>
        </w:rPr>
        <w:t xml:space="preserve"> temere una certa stanza </w:t>
      </w:r>
      <w:proofErr w:type="spellStart"/>
      <w:r>
        <w:rPr>
          <w:rFonts w:ascii="Verdana" w:hAnsi="Verdana"/>
          <w:color w:val="333333"/>
        </w:rPr>
        <w:t>perchè</w:t>
      </w:r>
      <w:proofErr w:type="spellEnd"/>
      <w:r>
        <w:rPr>
          <w:rFonts w:ascii="Verdana" w:hAnsi="Verdana"/>
          <w:color w:val="333333"/>
        </w:rPr>
        <w:t xml:space="preserve"> ha paura di </w:t>
      </w:r>
      <w:proofErr w:type="spellStart"/>
      <w:r>
        <w:rPr>
          <w:rFonts w:ascii="Verdana" w:hAnsi="Verdana"/>
          <w:color w:val="333333"/>
        </w:rPr>
        <w:t>edsere</w:t>
      </w:r>
      <w:proofErr w:type="spellEnd"/>
      <w:r>
        <w:rPr>
          <w:rFonts w:ascii="Verdana" w:hAnsi="Verdana"/>
          <w:color w:val="333333"/>
        </w:rPr>
        <w:t xml:space="preserve"> esposto improvvisamente a </w:t>
      </w:r>
      <w:proofErr w:type="gramStart"/>
      <w:r>
        <w:rPr>
          <w:rFonts w:ascii="Verdana" w:hAnsi="Verdana"/>
          <w:color w:val="333333"/>
        </w:rPr>
        <w:t>suoni penetranti proveniente</w:t>
      </w:r>
      <w:proofErr w:type="gramEnd"/>
      <w:r>
        <w:rPr>
          <w:rFonts w:ascii="Verdana" w:hAnsi="Verdana"/>
          <w:color w:val="333333"/>
        </w:rPr>
        <w:t xml:space="preserve"> da un sistema audio. La paura dei suoni </w:t>
      </w:r>
      <w:proofErr w:type="spellStart"/>
      <w:r>
        <w:rPr>
          <w:rFonts w:ascii="Verdana" w:hAnsi="Verdana"/>
          <w:color w:val="333333"/>
        </w:rPr>
        <w:t>puo’</w:t>
      </w:r>
      <w:proofErr w:type="spellEnd"/>
      <w:r>
        <w:rPr>
          <w:rFonts w:ascii="Verdana" w:hAnsi="Verdana"/>
          <w:color w:val="333333"/>
        </w:rPr>
        <w:t xml:space="preserve"> causare comportamenti problema. Se un bambino si copre le </w:t>
      </w:r>
      <w:proofErr w:type="gramStart"/>
      <w:r>
        <w:rPr>
          <w:rFonts w:ascii="Verdana" w:hAnsi="Verdana"/>
          <w:color w:val="333333"/>
        </w:rPr>
        <w:t>orecchie</w:t>
      </w:r>
      <w:proofErr w:type="gramEnd"/>
      <w:r>
        <w:rPr>
          <w:rFonts w:ascii="Verdana" w:hAnsi="Verdana"/>
          <w:color w:val="333333"/>
        </w:rPr>
        <w:t xml:space="preserve"> significa che un suono sta provocando dolore.</w:t>
      </w:r>
    </w:p>
    <w:p w:rsidR="00DF601B" w:rsidRDefault="00DF601B" w:rsidP="0046370D">
      <w:pPr>
        <w:pStyle w:val="NormaleWeb"/>
        <w:shd w:val="clear" w:color="auto" w:fill="FFFFFF"/>
        <w:spacing w:before="0" w:beforeAutospacing="0" w:after="0" w:afterAutospacing="0" w:line="345" w:lineRule="atLeast"/>
        <w:jc w:val="both"/>
        <w:textAlignment w:val="baseline"/>
        <w:rPr>
          <w:rFonts w:ascii="Verdana" w:hAnsi="Verdana"/>
          <w:color w:val="333333"/>
        </w:rPr>
      </w:pPr>
      <w:r>
        <w:rPr>
          <w:rStyle w:val="Enfasigrassetto"/>
          <w:rFonts w:ascii="Verdana" w:hAnsi="Verdana"/>
          <w:color w:val="333333"/>
          <w:bdr w:val="none" w:sz="0" w:space="0" w:color="auto" w:frame="1"/>
        </w:rPr>
        <w:lastRenderedPageBreak/>
        <w:t>9.)</w:t>
      </w:r>
      <w:r>
        <w:rPr>
          <w:rStyle w:val="apple-converted-space"/>
          <w:rFonts w:ascii="Verdana" w:hAnsi="Verdana"/>
          <w:b/>
          <w:bCs/>
          <w:color w:val="333333"/>
          <w:bdr w:val="none" w:sz="0" w:space="0" w:color="auto" w:frame="1"/>
        </w:rPr>
        <w:t> </w:t>
      </w:r>
      <w:r>
        <w:rPr>
          <w:rFonts w:ascii="Verdana" w:hAnsi="Verdana"/>
          <w:color w:val="333333"/>
        </w:rPr>
        <w:t xml:space="preserve">Alcune persone autistiche sono infastidite dalle distrazioni visive e le luci fluorescenti. Possono vedere dei tremolii con una frequenza di </w:t>
      </w:r>
      <w:proofErr w:type="gramStart"/>
      <w:r>
        <w:rPr>
          <w:rFonts w:ascii="Verdana" w:hAnsi="Verdana"/>
          <w:color w:val="333333"/>
        </w:rPr>
        <w:t>60</w:t>
      </w:r>
      <w:proofErr w:type="gramEnd"/>
      <w:r>
        <w:rPr>
          <w:rFonts w:ascii="Verdana" w:hAnsi="Verdana"/>
          <w:color w:val="333333"/>
        </w:rPr>
        <w:t xml:space="preserve"> hertz. Per evitare questo problema, piazzate la scrivania del bambino vicino </w:t>
      </w:r>
      <w:proofErr w:type="gramStart"/>
      <w:r>
        <w:rPr>
          <w:rFonts w:ascii="Verdana" w:hAnsi="Verdana"/>
          <w:color w:val="333333"/>
        </w:rPr>
        <w:t>ad</w:t>
      </w:r>
      <w:proofErr w:type="gramEnd"/>
      <w:r>
        <w:rPr>
          <w:rFonts w:ascii="Verdana" w:hAnsi="Verdana"/>
          <w:color w:val="333333"/>
        </w:rPr>
        <w:t xml:space="preserve"> una finestra e cercate di evitare le luci al neon. Se le luci non si possono evitare, utilizzate le lampadine di nuova generazione che sfarfallano meno. L’intermittenza delle luci fluorescenti </w:t>
      </w:r>
      <w:proofErr w:type="spellStart"/>
      <w:r>
        <w:rPr>
          <w:rFonts w:ascii="Verdana" w:hAnsi="Verdana"/>
          <w:color w:val="333333"/>
        </w:rPr>
        <w:t>puo’</w:t>
      </w:r>
      <w:proofErr w:type="spellEnd"/>
      <w:r>
        <w:rPr>
          <w:rFonts w:ascii="Verdana" w:hAnsi="Verdana"/>
          <w:color w:val="333333"/>
        </w:rPr>
        <w:t xml:space="preserve"> essere ridotta disponendo una lampadina con </w:t>
      </w:r>
      <w:proofErr w:type="gramStart"/>
      <w:r>
        <w:rPr>
          <w:rFonts w:ascii="Verdana" w:hAnsi="Verdana"/>
          <w:color w:val="333333"/>
        </w:rPr>
        <w:t xml:space="preserve">un </w:t>
      </w:r>
      <w:proofErr w:type="gramEnd"/>
      <w:r>
        <w:rPr>
          <w:rFonts w:ascii="Verdana" w:hAnsi="Verdana"/>
          <w:color w:val="333333"/>
        </w:rPr>
        <w:t>ampolla incandescente tradizionale a fianco della scrivania del bambino.</w:t>
      </w:r>
    </w:p>
    <w:p w:rsidR="00DF601B" w:rsidRDefault="00DF601B" w:rsidP="0046370D">
      <w:pPr>
        <w:pStyle w:val="NormaleWeb"/>
        <w:shd w:val="clear" w:color="auto" w:fill="FFFFFF"/>
        <w:spacing w:before="0" w:beforeAutospacing="0" w:after="0" w:afterAutospacing="0" w:line="345" w:lineRule="atLeast"/>
        <w:jc w:val="both"/>
        <w:textAlignment w:val="baseline"/>
        <w:rPr>
          <w:rFonts w:ascii="Verdana" w:hAnsi="Verdana"/>
          <w:color w:val="333333"/>
        </w:rPr>
      </w:pPr>
      <w:r>
        <w:rPr>
          <w:rStyle w:val="Enfasigrassetto"/>
          <w:rFonts w:ascii="Verdana" w:hAnsi="Verdana"/>
          <w:color w:val="333333"/>
          <w:bdr w:val="none" w:sz="0" w:space="0" w:color="auto" w:frame="1"/>
        </w:rPr>
        <w:t>10.)</w:t>
      </w:r>
      <w:r>
        <w:rPr>
          <w:rStyle w:val="apple-converted-space"/>
          <w:rFonts w:ascii="Verdana" w:hAnsi="Verdana"/>
          <w:color w:val="333333"/>
        </w:rPr>
        <w:t> </w:t>
      </w:r>
      <w:r>
        <w:rPr>
          <w:rFonts w:ascii="Verdana" w:hAnsi="Verdana"/>
          <w:color w:val="333333"/>
        </w:rPr>
        <w:t xml:space="preserve">Alcuni bambini autistici iperattivi che si </w:t>
      </w:r>
      <w:proofErr w:type="gramStart"/>
      <w:r>
        <w:rPr>
          <w:rFonts w:ascii="Verdana" w:hAnsi="Verdana"/>
          <w:color w:val="333333"/>
        </w:rPr>
        <w:t>muovono</w:t>
      </w:r>
      <w:proofErr w:type="gramEnd"/>
      <w:r>
        <w:rPr>
          <w:rFonts w:ascii="Verdana" w:hAnsi="Verdana"/>
          <w:color w:val="333333"/>
        </w:rPr>
        <w:t xml:space="preserve"> tutto il tempo saranno spesso </w:t>
      </w:r>
      <w:proofErr w:type="spellStart"/>
      <w:r>
        <w:rPr>
          <w:rFonts w:ascii="Verdana" w:hAnsi="Verdana"/>
          <w:color w:val="333333"/>
        </w:rPr>
        <w:t>piu’</w:t>
      </w:r>
      <w:proofErr w:type="spellEnd"/>
      <w:r>
        <w:rPr>
          <w:rFonts w:ascii="Verdana" w:hAnsi="Verdana"/>
          <w:color w:val="333333"/>
        </w:rPr>
        <w:t xml:space="preserve"> calmi se indosseranno una veste propriocettiva. La pressione esercitata dal vestito permette di calmare il sistema nervoso. La pressione mi calmava molto. Per avere migliori risultati, la veste dovrà essere indossata per venti minuti, e poi tolta per qualche </w:t>
      </w:r>
      <w:proofErr w:type="gramStart"/>
      <w:r>
        <w:rPr>
          <w:rFonts w:ascii="Verdana" w:hAnsi="Verdana"/>
          <w:color w:val="333333"/>
        </w:rPr>
        <w:t>minuto</w:t>
      </w:r>
      <w:proofErr w:type="gramEnd"/>
      <w:r>
        <w:rPr>
          <w:rFonts w:ascii="Verdana" w:hAnsi="Verdana"/>
          <w:color w:val="333333"/>
        </w:rPr>
        <w:t>. Questo impedirà al sistema nervoso di adattarsi.</w:t>
      </w:r>
    </w:p>
    <w:p w:rsidR="00DF601B" w:rsidRDefault="00DF601B" w:rsidP="0046370D">
      <w:pPr>
        <w:pStyle w:val="NormaleWeb"/>
        <w:shd w:val="clear" w:color="auto" w:fill="FFFFFF"/>
        <w:spacing w:before="0" w:beforeAutospacing="0" w:after="0" w:afterAutospacing="0" w:line="345" w:lineRule="atLeast"/>
        <w:jc w:val="both"/>
        <w:textAlignment w:val="baseline"/>
        <w:rPr>
          <w:rFonts w:ascii="Verdana" w:hAnsi="Verdana"/>
          <w:color w:val="333333"/>
        </w:rPr>
      </w:pPr>
      <w:r>
        <w:rPr>
          <w:rStyle w:val="Enfasigrassetto"/>
          <w:rFonts w:ascii="Verdana" w:hAnsi="Verdana"/>
          <w:color w:val="333333"/>
          <w:bdr w:val="none" w:sz="0" w:space="0" w:color="auto" w:frame="1"/>
        </w:rPr>
        <w:t>11.)</w:t>
      </w:r>
      <w:r>
        <w:rPr>
          <w:rStyle w:val="apple-converted-space"/>
          <w:rFonts w:ascii="Verdana" w:hAnsi="Verdana"/>
          <w:color w:val="333333"/>
        </w:rPr>
        <w:t> </w:t>
      </w:r>
      <w:r>
        <w:rPr>
          <w:rFonts w:ascii="Verdana" w:hAnsi="Verdana"/>
          <w:color w:val="333333"/>
        </w:rPr>
        <w:t>Alcune persone con autismo rispondono meglio e migliorano il loro contatto visivo e il loro linguaggio se l’insegnante interagisce con loro mentre si dondolano su un’altalena oppure se si rotolano su un tappeto. La stimolazione sensoriale procurata dall’oscillazione o la pressione che esercita una stu</w:t>
      </w:r>
      <w:bookmarkStart w:id="0" w:name="_GoBack"/>
      <w:bookmarkEnd w:id="0"/>
      <w:r>
        <w:rPr>
          <w:rFonts w:ascii="Verdana" w:hAnsi="Verdana"/>
          <w:color w:val="333333"/>
        </w:rPr>
        <w:t xml:space="preserve">oia alle volte </w:t>
      </w:r>
      <w:proofErr w:type="spellStart"/>
      <w:r>
        <w:rPr>
          <w:rFonts w:ascii="Verdana" w:hAnsi="Verdana"/>
          <w:color w:val="333333"/>
        </w:rPr>
        <w:t>puo’</w:t>
      </w:r>
      <w:proofErr w:type="spellEnd"/>
      <w:r>
        <w:rPr>
          <w:rFonts w:ascii="Verdana" w:hAnsi="Verdana"/>
          <w:color w:val="333333"/>
        </w:rPr>
        <w:t xml:space="preserve"> aiutare a migliorare il linguaggio. Dondolarsi deve essere sempre un gioco per divertirsi. Il bambino non deve MAI essere forzato.</w:t>
      </w:r>
    </w:p>
    <w:p w:rsidR="00DF601B" w:rsidRDefault="00DF601B" w:rsidP="0046370D">
      <w:pPr>
        <w:pStyle w:val="NormaleWeb"/>
        <w:shd w:val="clear" w:color="auto" w:fill="FFFFFF"/>
        <w:spacing w:before="0" w:beforeAutospacing="0" w:after="0" w:afterAutospacing="0" w:line="345" w:lineRule="atLeast"/>
        <w:jc w:val="both"/>
        <w:textAlignment w:val="baseline"/>
        <w:rPr>
          <w:rFonts w:ascii="Verdana" w:hAnsi="Verdana"/>
          <w:color w:val="333333"/>
        </w:rPr>
      </w:pPr>
      <w:r>
        <w:rPr>
          <w:rStyle w:val="Enfasigrassetto"/>
          <w:rFonts w:ascii="Verdana" w:hAnsi="Verdana"/>
          <w:color w:val="333333"/>
          <w:bdr w:val="none" w:sz="0" w:space="0" w:color="auto" w:frame="1"/>
        </w:rPr>
        <w:t>12.)</w:t>
      </w:r>
      <w:r>
        <w:rPr>
          <w:rStyle w:val="apple-converted-space"/>
          <w:rFonts w:ascii="Verdana" w:hAnsi="Verdana"/>
          <w:color w:val="333333"/>
        </w:rPr>
        <w:t> </w:t>
      </w:r>
      <w:r>
        <w:rPr>
          <w:rFonts w:ascii="Verdana" w:hAnsi="Verdana"/>
          <w:color w:val="333333"/>
        </w:rPr>
        <w:t xml:space="preserve">Alcuni bambini e adulti possono cantare meglio di come parlano. Essi possono rispondere meglio se le parole e le frasi </w:t>
      </w:r>
      <w:proofErr w:type="gramStart"/>
      <w:r>
        <w:rPr>
          <w:rFonts w:ascii="Verdana" w:hAnsi="Verdana"/>
          <w:color w:val="333333"/>
        </w:rPr>
        <w:t>vengono</w:t>
      </w:r>
      <w:proofErr w:type="gramEnd"/>
      <w:r>
        <w:rPr>
          <w:rFonts w:ascii="Verdana" w:hAnsi="Verdana"/>
          <w:color w:val="333333"/>
        </w:rPr>
        <w:t xml:space="preserve"> cantate. Alcuni bambini </w:t>
      </w:r>
      <w:proofErr w:type="gramStart"/>
      <w:r>
        <w:rPr>
          <w:rFonts w:ascii="Verdana" w:hAnsi="Verdana"/>
          <w:color w:val="333333"/>
        </w:rPr>
        <w:t>estremamente</w:t>
      </w:r>
      <w:proofErr w:type="gramEnd"/>
      <w:r>
        <w:rPr>
          <w:rFonts w:ascii="Verdana" w:hAnsi="Verdana"/>
          <w:color w:val="333333"/>
        </w:rPr>
        <w:t xml:space="preserve"> sensibili ai suoni rispondono meglio se l’insegnante gli parla a voce bassa.</w:t>
      </w:r>
    </w:p>
    <w:p w:rsidR="00DF601B" w:rsidRDefault="00DF601B" w:rsidP="0046370D">
      <w:pPr>
        <w:pStyle w:val="NormaleWeb"/>
        <w:shd w:val="clear" w:color="auto" w:fill="FFFFFF"/>
        <w:spacing w:before="0" w:beforeAutospacing="0" w:after="0" w:afterAutospacing="0" w:line="345" w:lineRule="atLeast"/>
        <w:jc w:val="both"/>
        <w:textAlignment w:val="baseline"/>
        <w:rPr>
          <w:rFonts w:ascii="Verdana" w:hAnsi="Verdana"/>
          <w:color w:val="333333"/>
        </w:rPr>
      </w:pPr>
      <w:r>
        <w:rPr>
          <w:rStyle w:val="Enfasigrassetto"/>
          <w:rFonts w:ascii="Verdana" w:hAnsi="Verdana"/>
          <w:color w:val="333333"/>
          <w:bdr w:val="none" w:sz="0" w:space="0" w:color="auto" w:frame="1"/>
        </w:rPr>
        <w:t>13.)</w:t>
      </w:r>
      <w:r>
        <w:rPr>
          <w:rStyle w:val="apple-converted-space"/>
          <w:rFonts w:ascii="Verdana" w:hAnsi="Verdana"/>
          <w:color w:val="333333"/>
        </w:rPr>
        <w:t> </w:t>
      </w:r>
      <w:r>
        <w:rPr>
          <w:rFonts w:ascii="Verdana" w:hAnsi="Verdana"/>
          <w:color w:val="333333"/>
        </w:rPr>
        <w:t xml:space="preserve">Alcuni bambini e adulti non verbali non riescono </w:t>
      </w:r>
      <w:proofErr w:type="gramStart"/>
      <w:r>
        <w:rPr>
          <w:rFonts w:ascii="Verdana" w:hAnsi="Verdana"/>
          <w:color w:val="333333"/>
        </w:rPr>
        <w:t>ad</w:t>
      </w:r>
      <w:proofErr w:type="gramEnd"/>
      <w:r>
        <w:rPr>
          <w:rFonts w:ascii="Verdana" w:hAnsi="Verdana"/>
          <w:color w:val="333333"/>
        </w:rPr>
        <w:t xml:space="preserve"> elaborare le stimolazioni visive e uditive nello stesso tempo. Utilizzano un solo canale per volta. Non possono vedere e sentire contemporaneamente. Non dovremmo chiedere loro di guardare e ascoltare nello stesso tempo. </w:t>
      </w:r>
      <w:proofErr w:type="gramStart"/>
      <w:r>
        <w:rPr>
          <w:rFonts w:ascii="Verdana" w:hAnsi="Verdana"/>
          <w:color w:val="333333"/>
        </w:rPr>
        <w:t>Ma</w:t>
      </w:r>
      <w:proofErr w:type="gramEnd"/>
      <w:r>
        <w:rPr>
          <w:rFonts w:ascii="Verdana" w:hAnsi="Verdana"/>
          <w:color w:val="333333"/>
        </w:rPr>
        <w:t xml:space="preserve"> piuttosto affidargli compiti visivi o uditivi separatamente. Il loro sistema nervoso è immaturo e incapace di trattare simultaneamente le informazioni visive e uditive.</w:t>
      </w:r>
      <w:r>
        <w:rPr>
          <w:rFonts w:ascii="Verdana" w:hAnsi="Verdana"/>
          <w:b/>
          <w:bCs/>
          <w:color w:val="333333"/>
          <w:bdr w:val="none" w:sz="0" w:space="0" w:color="auto" w:frame="1"/>
        </w:rPr>
        <w:br/>
      </w:r>
      <w:r>
        <w:rPr>
          <w:rStyle w:val="Enfasigrassetto"/>
          <w:rFonts w:ascii="Verdana" w:hAnsi="Verdana"/>
          <w:color w:val="333333"/>
          <w:bdr w:val="none" w:sz="0" w:space="0" w:color="auto" w:frame="1"/>
        </w:rPr>
        <w:t>14.)</w:t>
      </w:r>
      <w:r>
        <w:rPr>
          <w:rStyle w:val="apple-converted-space"/>
          <w:rFonts w:ascii="Verdana" w:hAnsi="Verdana"/>
          <w:color w:val="333333"/>
        </w:rPr>
        <w:t> </w:t>
      </w:r>
      <w:r>
        <w:rPr>
          <w:rFonts w:ascii="Verdana" w:hAnsi="Verdana"/>
          <w:color w:val="333333"/>
        </w:rPr>
        <w:t xml:space="preserve">Nei bambini e negli adulti non verbali e </w:t>
      </w:r>
      <w:proofErr w:type="spellStart"/>
      <w:r>
        <w:rPr>
          <w:rFonts w:ascii="Verdana" w:hAnsi="Verdana"/>
          <w:color w:val="333333"/>
        </w:rPr>
        <w:t>piu’</w:t>
      </w:r>
      <w:proofErr w:type="spellEnd"/>
      <w:r>
        <w:rPr>
          <w:rFonts w:ascii="Verdana" w:hAnsi="Verdana"/>
          <w:color w:val="333333"/>
        </w:rPr>
        <w:t xml:space="preserve"> vecchi, il tatto è il senso </w:t>
      </w:r>
      <w:proofErr w:type="spellStart"/>
      <w:r>
        <w:rPr>
          <w:rFonts w:ascii="Verdana" w:hAnsi="Verdana"/>
          <w:color w:val="333333"/>
        </w:rPr>
        <w:t>piu’</w:t>
      </w:r>
      <w:proofErr w:type="spellEnd"/>
      <w:r>
        <w:rPr>
          <w:rFonts w:ascii="Verdana" w:hAnsi="Verdana"/>
          <w:color w:val="333333"/>
        </w:rPr>
        <w:t xml:space="preserve"> affidabile. E’ </w:t>
      </w:r>
      <w:proofErr w:type="spellStart"/>
      <w:r>
        <w:rPr>
          <w:rFonts w:ascii="Verdana" w:hAnsi="Verdana"/>
          <w:color w:val="333333"/>
        </w:rPr>
        <w:t>piu’</w:t>
      </w:r>
      <w:proofErr w:type="spellEnd"/>
      <w:r>
        <w:rPr>
          <w:rFonts w:ascii="Verdana" w:hAnsi="Verdana"/>
          <w:color w:val="333333"/>
        </w:rPr>
        <w:t xml:space="preserve"> semplice per loro toccare. L’alfabeto </w:t>
      </w:r>
      <w:proofErr w:type="spellStart"/>
      <w:r>
        <w:rPr>
          <w:rFonts w:ascii="Verdana" w:hAnsi="Verdana"/>
          <w:color w:val="333333"/>
        </w:rPr>
        <w:t>puo’</w:t>
      </w:r>
      <w:proofErr w:type="spellEnd"/>
      <w:r>
        <w:rPr>
          <w:rFonts w:ascii="Verdana" w:hAnsi="Verdana"/>
          <w:color w:val="333333"/>
        </w:rPr>
        <w:t xml:space="preserve"> essere insegnato facendogli toccare delle lettere </w:t>
      </w:r>
      <w:proofErr w:type="gramStart"/>
      <w:r>
        <w:rPr>
          <w:rFonts w:ascii="Verdana" w:hAnsi="Verdana"/>
          <w:color w:val="333333"/>
        </w:rPr>
        <w:t>in</w:t>
      </w:r>
      <w:proofErr w:type="gramEnd"/>
      <w:r>
        <w:rPr>
          <w:rFonts w:ascii="Verdana" w:hAnsi="Verdana"/>
          <w:color w:val="333333"/>
        </w:rPr>
        <w:t xml:space="preserve"> plastica. Possono imparare gli orari quotidiani toccando degli oggetti che riguardano le loro attività qualche minuto prima. </w:t>
      </w:r>
      <w:proofErr w:type="gramStart"/>
      <w:r>
        <w:rPr>
          <w:rFonts w:ascii="Verdana" w:hAnsi="Verdana"/>
          <w:color w:val="333333"/>
        </w:rPr>
        <w:t>Per esempio, quindi minuti prima del pasto di mezzogiorno dategli il suo cucchiaio</w:t>
      </w:r>
      <w:proofErr w:type="gramEnd"/>
      <w:r>
        <w:rPr>
          <w:rFonts w:ascii="Verdana" w:hAnsi="Verdana"/>
          <w:color w:val="333333"/>
        </w:rPr>
        <w:t>. Oppure qualche minuto prima di salire su una vettura date loro una macchinina giocattolo.</w:t>
      </w:r>
    </w:p>
    <w:p w:rsidR="00DF601B" w:rsidRDefault="00DF601B" w:rsidP="0046370D">
      <w:pPr>
        <w:pStyle w:val="NormaleWeb"/>
        <w:shd w:val="clear" w:color="auto" w:fill="FFFFFF"/>
        <w:spacing w:before="0" w:beforeAutospacing="0" w:after="0" w:afterAutospacing="0" w:line="345" w:lineRule="atLeast"/>
        <w:jc w:val="both"/>
        <w:textAlignment w:val="baseline"/>
        <w:rPr>
          <w:rFonts w:ascii="Verdana" w:hAnsi="Verdana"/>
          <w:color w:val="333333"/>
        </w:rPr>
      </w:pPr>
      <w:r>
        <w:rPr>
          <w:rStyle w:val="Enfasigrassetto"/>
          <w:rFonts w:ascii="Verdana" w:hAnsi="Verdana"/>
          <w:color w:val="333333"/>
          <w:bdr w:val="none" w:sz="0" w:space="0" w:color="auto" w:frame="1"/>
        </w:rPr>
        <w:t>15.)</w:t>
      </w:r>
      <w:r>
        <w:rPr>
          <w:rStyle w:val="apple-converted-space"/>
          <w:rFonts w:ascii="Verdana" w:hAnsi="Verdana"/>
          <w:color w:val="333333"/>
        </w:rPr>
        <w:t> </w:t>
      </w:r>
      <w:r>
        <w:rPr>
          <w:rFonts w:ascii="Verdana" w:hAnsi="Verdana"/>
          <w:color w:val="333333"/>
        </w:rPr>
        <w:t xml:space="preserve">Alcuni adulti e bambini con autismo imparano </w:t>
      </w:r>
      <w:proofErr w:type="spellStart"/>
      <w:r>
        <w:rPr>
          <w:rFonts w:ascii="Verdana" w:hAnsi="Verdana"/>
          <w:color w:val="333333"/>
        </w:rPr>
        <w:t>piu’</w:t>
      </w:r>
      <w:proofErr w:type="spellEnd"/>
      <w:r>
        <w:rPr>
          <w:rFonts w:ascii="Verdana" w:hAnsi="Verdana"/>
          <w:color w:val="333333"/>
        </w:rPr>
        <w:t xml:space="preserve"> facilmente se la tastiera del computer è sistemata vicino allo schermo del pc. Questo permette di vedere simultaneamente sia lo schermo </w:t>
      </w:r>
      <w:proofErr w:type="gramStart"/>
      <w:r>
        <w:rPr>
          <w:rFonts w:ascii="Verdana" w:hAnsi="Verdana"/>
          <w:color w:val="333333"/>
        </w:rPr>
        <w:t>che</w:t>
      </w:r>
      <w:proofErr w:type="gramEnd"/>
      <w:r>
        <w:rPr>
          <w:rFonts w:ascii="Verdana" w:hAnsi="Verdana"/>
          <w:color w:val="333333"/>
        </w:rPr>
        <w:t xml:space="preserve"> la tastiera. Alcune persone hanno difficoltà a ricordare se devono distogliere lo sguardo dopo aver premuto un tasto sulla console.</w:t>
      </w:r>
    </w:p>
    <w:p w:rsidR="00DF601B" w:rsidRDefault="00DF601B" w:rsidP="0046370D">
      <w:pPr>
        <w:pStyle w:val="NormaleWeb"/>
        <w:shd w:val="clear" w:color="auto" w:fill="FFFFFF"/>
        <w:spacing w:before="0" w:beforeAutospacing="0" w:after="0" w:afterAutospacing="0" w:line="345" w:lineRule="atLeast"/>
        <w:jc w:val="both"/>
        <w:textAlignment w:val="baseline"/>
        <w:rPr>
          <w:rFonts w:ascii="Verdana" w:hAnsi="Verdana"/>
          <w:color w:val="333333"/>
        </w:rPr>
      </w:pPr>
      <w:r>
        <w:rPr>
          <w:rStyle w:val="Enfasigrassetto"/>
          <w:rFonts w:ascii="Verdana" w:hAnsi="Verdana"/>
          <w:color w:val="333333"/>
          <w:bdr w:val="none" w:sz="0" w:space="0" w:color="auto" w:frame="1"/>
        </w:rPr>
        <w:t>16.)</w:t>
      </w:r>
      <w:r>
        <w:rPr>
          <w:rStyle w:val="apple-converted-space"/>
          <w:rFonts w:ascii="Verdana" w:hAnsi="Verdana"/>
          <w:color w:val="333333"/>
        </w:rPr>
        <w:t> </w:t>
      </w:r>
      <w:r>
        <w:rPr>
          <w:rFonts w:ascii="Verdana" w:hAnsi="Verdana"/>
          <w:color w:val="333333"/>
        </w:rPr>
        <w:t xml:space="preserve">I bambini e gli adulti non verbali troveranno </w:t>
      </w:r>
      <w:proofErr w:type="spellStart"/>
      <w:r>
        <w:rPr>
          <w:rFonts w:ascii="Verdana" w:hAnsi="Verdana"/>
          <w:color w:val="333333"/>
        </w:rPr>
        <w:t>piu’</w:t>
      </w:r>
      <w:proofErr w:type="spellEnd"/>
      <w:r>
        <w:rPr>
          <w:rFonts w:ascii="Verdana" w:hAnsi="Verdana"/>
          <w:color w:val="333333"/>
        </w:rPr>
        <w:t xml:space="preserve"> facile associare le parole con le immagini se vedono la parola stampata su una foto o una carta memoria. Alcune persone non comp</w:t>
      </w:r>
      <w:r w:rsidR="000B2F98">
        <w:rPr>
          <w:rFonts w:ascii="Verdana" w:hAnsi="Verdana"/>
          <w:color w:val="333333"/>
        </w:rPr>
        <w:t>rendono i disegni a matita, all’</w:t>
      </w:r>
      <w:proofErr w:type="spellStart"/>
      <w:r>
        <w:rPr>
          <w:rFonts w:ascii="Verdana" w:hAnsi="Verdana"/>
          <w:color w:val="333333"/>
        </w:rPr>
        <w:t>inzio</w:t>
      </w:r>
      <w:proofErr w:type="spellEnd"/>
      <w:r>
        <w:rPr>
          <w:rFonts w:ascii="Verdana" w:hAnsi="Verdana"/>
          <w:color w:val="333333"/>
        </w:rPr>
        <w:t xml:space="preserve"> si consiglia di lavorare con oggetti reali e foto vere.</w:t>
      </w:r>
    </w:p>
    <w:p w:rsidR="00DF601B" w:rsidRDefault="00DF601B" w:rsidP="0046370D">
      <w:pPr>
        <w:pStyle w:val="NormaleWeb"/>
        <w:shd w:val="clear" w:color="auto" w:fill="FFFFFF"/>
        <w:spacing w:before="0" w:beforeAutospacing="0" w:after="0" w:afterAutospacing="0" w:line="345" w:lineRule="atLeast"/>
        <w:jc w:val="both"/>
        <w:textAlignment w:val="baseline"/>
        <w:rPr>
          <w:rFonts w:ascii="Verdana" w:hAnsi="Verdana"/>
          <w:color w:val="333333"/>
        </w:rPr>
      </w:pPr>
      <w:r>
        <w:rPr>
          <w:rStyle w:val="Enfasigrassetto"/>
          <w:rFonts w:ascii="Verdana" w:hAnsi="Verdana"/>
          <w:color w:val="333333"/>
          <w:bdr w:val="none" w:sz="0" w:space="0" w:color="auto" w:frame="1"/>
        </w:rPr>
        <w:t>17.)</w:t>
      </w:r>
      <w:r>
        <w:rPr>
          <w:rStyle w:val="apple-converted-space"/>
          <w:rFonts w:ascii="Verdana" w:hAnsi="Verdana"/>
          <w:b/>
          <w:bCs/>
          <w:color w:val="333333"/>
          <w:bdr w:val="none" w:sz="0" w:space="0" w:color="auto" w:frame="1"/>
        </w:rPr>
        <w:t> </w:t>
      </w:r>
      <w:r w:rsidR="000B2F98">
        <w:rPr>
          <w:rFonts w:ascii="Verdana" w:hAnsi="Verdana"/>
          <w:color w:val="333333"/>
        </w:rPr>
        <w:t xml:space="preserve">Alcune persone autistiche </w:t>
      </w:r>
      <w:r>
        <w:rPr>
          <w:rFonts w:ascii="Verdana" w:hAnsi="Verdana"/>
          <w:color w:val="333333"/>
        </w:rPr>
        <w:t xml:space="preserve">non sanno che il linguaggio serve per comunicare. L’apprendimento delle lingue </w:t>
      </w:r>
      <w:proofErr w:type="spellStart"/>
      <w:r>
        <w:rPr>
          <w:rFonts w:ascii="Verdana" w:hAnsi="Verdana"/>
          <w:color w:val="333333"/>
        </w:rPr>
        <w:t>puo’</w:t>
      </w:r>
      <w:proofErr w:type="spellEnd"/>
      <w:r>
        <w:rPr>
          <w:rFonts w:ascii="Verdana" w:hAnsi="Verdana"/>
          <w:color w:val="333333"/>
        </w:rPr>
        <w:t xml:space="preserve"> essere facilitato se gli esercizi favoriscono la comunicazione. Se un bambino chiede una tazza, allora gli daremo una </w:t>
      </w:r>
      <w:proofErr w:type="gramStart"/>
      <w:r>
        <w:rPr>
          <w:rFonts w:ascii="Verdana" w:hAnsi="Verdana"/>
          <w:color w:val="333333"/>
        </w:rPr>
        <w:t>tazza</w:t>
      </w:r>
      <w:proofErr w:type="gramEnd"/>
      <w:r>
        <w:rPr>
          <w:rFonts w:ascii="Verdana" w:hAnsi="Verdana"/>
          <w:color w:val="333333"/>
        </w:rPr>
        <w:t xml:space="preserve">. Se il bambino chiede un piatto, </w:t>
      </w:r>
      <w:proofErr w:type="spellStart"/>
      <w:r>
        <w:rPr>
          <w:rFonts w:ascii="Verdana" w:hAnsi="Verdana"/>
          <w:color w:val="333333"/>
        </w:rPr>
        <w:t>pero’</w:t>
      </w:r>
      <w:proofErr w:type="spellEnd"/>
      <w:r>
        <w:rPr>
          <w:rFonts w:ascii="Verdana" w:hAnsi="Verdana"/>
          <w:color w:val="333333"/>
        </w:rPr>
        <w:t xml:space="preserve"> vuole una tazza, dategli un piatto. La persona deve imparare che pronunciando delle </w:t>
      </w:r>
      <w:r>
        <w:rPr>
          <w:rFonts w:ascii="Verdana" w:hAnsi="Verdana"/>
          <w:color w:val="333333"/>
        </w:rPr>
        <w:lastRenderedPageBreak/>
        <w:t xml:space="preserve">parole, degli atti concreti si producono. Sarà </w:t>
      </w:r>
      <w:proofErr w:type="spellStart"/>
      <w:r>
        <w:rPr>
          <w:rFonts w:ascii="Verdana" w:hAnsi="Verdana"/>
          <w:color w:val="333333"/>
        </w:rPr>
        <w:t>piu’</w:t>
      </w:r>
      <w:proofErr w:type="spellEnd"/>
      <w:r>
        <w:rPr>
          <w:rFonts w:ascii="Verdana" w:hAnsi="Verdana"/>
          <w:color w:val="333333"/>
        </w:rPr>
        <w:t xml:space="preserve"> semplice per una persona autistica imparare che le sue parole non sono corrette se un oggetto sbagliato </w:t>
      </w:r>
      <w:proofErr w:type="gramStart"/>
      <w:r>
        <w:rPr>
          <w:rFonts w:ascii="Verdana" w:hAnsi="Verdana"/>
          <w:color w:val="333333"/>
        </w:rPr>
        <w:t>risulta</w:t>
      </w:r>
      <w:proofErr w:type="gramEnd"/>
      <w:r>
        <w:rPr>
          <w:rFonts w:ascii="Verdana" w:hAnsi="Verdana"/>
          <w:color w:val="333333"/>
        </w:rPr>
        <w:t xml:space="preserve"> da una parola errata.</w:t>
      </w:r>
    </w:p>
    <w:p w:rsidR="00DF601B" w:rsidRDefault="00DF601B" w:rsidP="0046370D">
      <w:pPr>
        <w:pStyle w:val="NormaleWeb"/>
        <w:shd w:val="clear" w:color="auto" w:fill="FFFFFF"/>
        <w:spacing w:before="0" w:beforeAutospacing="0" w:after="0" w:afterAutospacing="0" w:line="345" w:lineRule="atLeast"/>
        <w:jc w:val="both"/>
        <w:textAlignment w:val="baseline"/>
        <w:rPr>
          <w:rFonts w:ascii="Verdana" w:hAnsi="Verdana"/>
          <w:color w:val="333333"/>
        </w:rPr>
      </w:pPr>
      <w:r>
        <w:rPr>
          <w:rStyle w:val="Enfasigrassetto"/>
          <w:rFonts w:ascii="Verdana" w:hAnsi="Verdana"/>
          <w:color w:val="333333"/>
          <w:bdr w:val="none" w:sz="0" w:space="0" w:color="auto" w:frame="1"/>
        </w:rPr>
        <w:t>18.)</w:t>
      </w:r>
      <w:r>
        <w:rPr>
          <w:rStyle w:val="apple-converted-space"/>
          <w:rFonts w:ascii="Verdana" w:hAnsi="Verdana"/>
          <w:color w:val="333333"/>
        </w:rPr>
        <w:t> </w:t>
      </w:r>
      <w:r>
        <w:rPr>
          <w:rFonts w:ascii="Verdana" w:hAnsi="Verdana"/>
          <w:color w:val="333333"/>
        </w:rPr>
        <w:t>Molte persone au</w:t>
      </w:r>
      <w:r w:rsidR="006E2D92">
        <w:rPr>
          <w:rFonts w:ascii="Verdana" w:hAnsi="Verdana"/>
          <w:color w:val="333333"/>
        </w:rPr>
        <w:t>tistiche hanno difficoltà nell’</w:t>
      </w:r>
      <w:r>
        <w:rPr>
          <w:rFonts w:ascii="Verdana" w:hAnsi="Verdana"/>
          <w:color w:val="333333"/>
        </w:rPr>
        <w:t xml:space="preserve">utilizzo del mouse di un pc. Provate con la trackball, un tipo di periferica di puntamento. La sua </w:t>
      </w:r>
      <w:proofErr w:type="gramStart"/>
      <w:r>
        <w:rPr>
          <w:rFonts w:ascii="Verdana" w:hAnsi="Verdana"/>
          <w:color w:val="333333"/>
        </w:rPr>
        <w:t>componente</w:t>
      </w:r>
      <w:proofErr w:type="gramEnd"/>
      <w:r>
        <w:rPr>
          <w:rFonts w:ascii="Verdana" w:hAnsi="Verdana"/>
          <w:color w:val="333333"/>
        </w:rPr>
        <w:t xml:space="preserve"> principale è una sfera e in prossimità si trovano pulsanti e rotelline. Gli autistici che hanno dei problemi di controllo motorio </w:t>
      </w:r>
      <w:proofErr w:type="gramStart"/>
      <w:r>
        <w:rPr>
          <w:rFonts w:ascii="Verdana" w:hAnsi="Verdana"/>
          <w:color w:val="333333"/>
        </w:rPr>
        <w:t>delle</w:t>
      </w:r>
      <w:proofErr w:type="gramEnd"/>
      <w:r>
        <w:rPr>
          <w:rFonts w:ascii="Verdana" w:hAnsi="Verdana"/>
          <w:color w:val="333333"/>
        </w:rPr>
        <w:t xml:space="preserve"> loro mani trovano difficile utilizzare e cliccare sul mouse allo stesso tempo.</w:t>
      </w:r>
    </w:p>
    <w:p w:rsidR="00DF601B" w:rsidRDefault="00DF601B" w:rsidP="0046370D">
      <w:pPr>
        <w:pStyle w:val="NormaleWeb"/>
        <w:shd w:val="clear" w:color="auto" w:fill="FFFFFF"/>
        <w:spacing w:before="0" w:beforeAutospacing="0" w:after="0" w:afterAutospacing="0" w:line="345" w:lineRule="atLeast"/>
        <w:jc w:val="both"/>
        <w:textAlignment w:val="baseline"/>
        <w:rPr>
          <w:rFonts w:ascii="Verdana" w:hAnsi="Verdana"/>
          <w:color w:val="333333"/>
        </w:rPr>
      </w:pPr>
      <w:r>
        <w:rPr>
          <w:rStyle w:val="Enfasigrassetto"/>
          <w:rFonts w:ascii="Verdana" w:hAnsi="Verdana"/>
          <w:color w:val="333333"/>
          <w:bdr w:val="none" w:sz="0" w:space="0" w:color="auto" w:frame="1"/>
        </w:rPr>
        <w:t>19.)</w:t>
      </w:r>
      <w:r>
        <w:rPr>
          <w:rStyle w:val="apple-converted-space"/>
          <w:rFonts w:ascii="Verdana" w:hAnsi="Verdana"/>
          <w:color w:val="333333"/>
        </w:rPr>
        <w:t> </w:t>
      </w:r>
      <w:r>
        <w:rPr>
          <w:rFonts w:ascii="Verdana" w:hAnsi="Verdana"/>
          <w:color w:val="333333"/>
        </w:rPr>
        <w:t>I bambini che hanno difficoltà a comprendere il linguaggio faticano a differenziare i suoni delle consonanti dure, come la “D” in dito e la “L” in letto. Il mio insegnante di lingua mi ha aiutato f</w:t>
      </w:r>
      <w:r w:rsidR="006E2D92">
        <w:rPr>
          <w:rFonts w:ascii="Verdana" w:hAnsi="Verdana"/>
          <w:color w:val="333333"/>
        </w:rPr>
        <w:t>acendomi ascoltare questi suoni</w:t>
      </w:r>
      <w:r>
        <w:rPr>
          <w:rFonts w:ascii="Verdana" w:hAnsi="Verdana"/>
          <w:color w:val="333333"/>
        </w:rPr>
        <w:t xml:space="preserve">, allungando i </w:t>
      </w:r>
      <w:proofErr w:type="gramStart"/>
      <w:r>
        <w:rPr>
          <w:rFonts w:ascii="Verdana" w:hAnsi="Verdana"/>
          <w:color w:val="333333"/>
        </w:rPr>
        <w:t>suoni</w:t>
      </w:r>
      <w:proofErr w:type="gramEnd"/>
      <w:r>
        <w:rPr>
          <w:rFonts w:ascii="Verdana" w:hAnsi="Verdana"/>
          <w:color w:val="333333"/>
        </w:rPr>
        <w:t xml:space="preserve"> delle consonanti dure mentre le pronunciava.</w:t>
      </w:r>
    </w:p>
    <w:p w:rsidR="00DF601B" w:rsidRDefault="00DF601B" w:rsidP="006E2D92">
      <w:pPr>
        <w:pStyle w:val="NormaleWeb"/>
        <w:shd w:val="clear" w:color="auto" w:fill="FFFFFF"/>
        <w:spacing w:before="0" w:beforeAutospacing="0" w:after="0" w:afterAutospacing="0" w:line="345" w:lineRule="atLeast"/>
        <w:textAlignment w:val="baseline"/>
        <w:rPr>
          <w:rFonts w:ascii="Verdana" w:hAnsi="Verdana"/>
          <w:color w:val="333333"/>
        </w:rPr>
      </w:pPr>
      <w:r>
        <w:rPr>
          <w:rStyle w:val="Enfasigrassetto"/>
          <w:rFonts w:ascii="Verdana" w:hAnsi="Verdana"/>
          <w:color w:val="333333"/>
          <w:bdr w:val="none" w:sz="0" w:space="0" w:color="auto" w:frame="1"/>
        </w:rPr>
        <w:t>20.)</w:t>
      </w:r>
      <w:r>
        <w:rPr>
          <w:rStyle w:val="apple-converted-space"/>
          <w:rFonts w:ascii="Verdana" w:hAnsi="Verdana"/>
          <w:color w:val="333333"/>
        </w:rPr>
        <w:t> </w:t>
      </w:r>
      <w:r>
        <w:rPr>
          <w:rFonts w:ascii="Verdana" w:hAnsi="Verdana"/>
          <w:color w:val="333333"/>
        </w:rPr>
        <w:t>Molti genitori mi hanno detto che utilizzano i sottotitoli dei programmi televisivi per insegnare ai loro figli a leggere. Il bambino è capace di leggere i sottotitoli e di associarli alla lingua parlata. Registrare il programma preferito del bambino con i sottotitoli è utile perché</w:t>
      </w:r>
      <w:proofErr w:type="gramStart"/>
      <w:r>
        <w:rPr>
          <w:rFonts w:ascii="Verdana" w:hAnsi="Verdana"/>
          <w:color w:val="333333"/>
        </w:rPr>
        <w:t xml:space="preserve">  </w:t>
      </w:r>
      <w:proofErr w:type="spellStart"/>
      <w:proofErr w:type="gramEnd"/>
      <w:r>
        <w:rPr>
          <w:rFonts w:ascii="Verdana" w:hAnsi="Verdana"/>
          <w:color w:val="333333"/>
        </w:rPr>
        <w:t>puo’</w:t>
      </w:r>
      <w:proofErr w:type="spellEnd"/>
      <w:r>
        <w:rPr>
          <w:rFonts w:ascii="Verdana" w:hAnsi="Verdana"/>
          <w:color w:val="333333"/>
        </w:rPr>
        <w:t xml:space="preserve"> essere riascoltato </w:t>
      </w:r>
      <w:proofErr w:type="spellStart"/>
      <w:r>
        <w:rPr>
          <w:rFonts w:ascii="Verdana" w:hAnsi="Verdana"/>
          <w:color w:val="333333"/>
        </w:rPr>
        <w:t>piu’</w:t>
      </w:r>
      <w:proofErr w:type="spellEnd"/>
      <w:r>
        <w:rPr>
          <w:rFonts w:ascii="Verdana" w:hAnsi="Verdana"/>
          <w:color w:val="333333"/>
        </w:rPr>
        <w:t xml:space="preserve"> volte e messo in pausa.</w:t>
      </w:r>
      <w:r>
        <w:rPr>
          <w:rFonts w:ascii="Verdana" w:hAnsi="Verdana"/>
          <w:b/>
          <w:bCs/>
          <w:color w:val="333333"/>
          <w:bdr w:val="none" w:sz="0" w:space="0" w:color="auto" w:frame="1"/>
        </w:rPr>
        <w:br/>
      </w:r>
      <w:r>
        <w:rPr>
          <w:rStyle w:val="Enfasigrassetto"/>
          <w:rFonts w:ascii="Verdana" w:hAnsi="Verdana"/>
          <w:color w:val="333333"/>
          <w:bdr w:val="none" w:sz="0" w:space="0" w:color="auto" w:frame="1"/>
        </w:rPr>
        <w:t>21.)</w:t>
      </w:r>
      <w:r>
        <w:rPr>
          <w:rStyle w:val="apple-converted-space"/>
          <w:rFonts w:ascii="Verdana" w:hAnsi="Verdana"/>
          <w:color w:val="333333"/>
        </w:rPr>
        <w:t> </w:t>
      </w:r>
      <w:r>
        <w:rPr>
          <w:rFonts w:ascii="Verdana" w:hAnsi="Verdana"/>
          <w:color w:val="333333"/>
        </w:rPr>
        <w:t xml:space="preserve">Alcuni autistici non capiscono che il mouse del pc sposta la freccia sullo schermo. Possono imparare </w:t>
      </w:r>
      <w:proofErr w:type="gramStart"/>
      <w:r>
        <w:rPr>
          <w:rFonts w:ascii="Verdana" w:hAnsi="Verdana"/>
          <w:color w:val="333333"/>
        </w:rPr>
        <w:t>meglio</w:t>
      </w:r>
      <w:proofErr w:type="gramEnd"/>
      <w:r>
        <w:rPr>
          <w:rFonts w:ascii="Verdana" w:hAnsi="Verdana"/>
          <w:color w:val="333333"/>
        </w:rPr>
        <w:t xml:space="preserve"> incollando sul mouse una freccia di carta assolutamente identica alla freccia presente sullo schermo.</w:t>
      </w:r>
    </w:p>
    <w:p w:rsidR="00DF601B" w:rsidRDefault="00DF601B" w:rsidP="0046370D">
      <w:pPr>
        <w:pStyle w:val="NormaleWeb"/>
        <w:shd w:val="clear" w:color="auto" w:fill="FFFFFF"/>
        <w:spacing w:before="0" w:beforeAutospacing="0" w:after="0" w:afterAutospacing="0" w:line="345" w:lineRule="atLeast"/>
        <w:jc w:val="both"/>
        <w:textAlignment w:val="baseline"/>
        <w:rPr>
          <w:rFonts w:ascii="Verdana" w:hAnsi="Verdana"/>
          <w:color w:val="333333"/>
        </w:rPr>
      </w:pPr>
      <w:r>
        <w:rPr>
          <w:rStyle w:val="Enfasigrassetto"/>
          <w:rFonts w:ascii="Verdana" w:hAnsi="Verdana"/>
          <w:color w:val="333333"/>
          <w:bdr w:val="none" w:sz="0" w:space="0" w:color="auto" w:frame="1"/>
        </w:rPr>
        <w:t>22.)</w:t>
      </w:r>
      <w:r>
        <w:rPr>
          <w:rStyle w:val="apple-converted-space"/>
          <w:rFonts w:ascii="Verdana" w:hAnsi="Verdana"/>
          <w:color w:val="333333"/>
        </w:rPr>
        <w:t> </w:t>
      </w:r>
      <w:r>
        <w:rPr>
          <w:rFonts w:ascii="Verdana" w:hAnsi="Verdana"/>
          <w:color w:val="333333"/>
        </w:rPr>
        <w:t xml:space="preserve">Bambini e adulti con problemi di vista </w:t>
      </w:r>
      <w:proofErr w:type="gramStart"/>
      <w:r>
        <w:rPr>
          <w:rFonts w:ascii="Verdana" w:hAnsi="Verdana"/>
          <w:color w:val="333333"/>
        </w:rPr>
        <w:t>posso</w:t>
      </w:r>
      <w:proofErr w:type="gramEnd"/>
      <w:r>
        <w:rPr>
          <w:rFonts w:ascii="Verdana" w:hAnsi="Verdana"/>
          <w:color w:val="333333"/>
        </w:rPr>
        <w:t xml:space="preserve"> vedere degli sfarfallamenti sugli schermi di alcuni tipi di televisione. Vedono meglio sugli schermi piatti oppure in </w:t>
      </w:r>
      <w:r w:rsidR="006E2D92">
        <w:rPr>
          <w:rFonts w:ascii="Verdana" w:hAnsi="Verdana"/>
          <w:color w:val="333333"/>
        </w:rPr>
        <w:t xml:space="preserve">quelli dei pc portatili perché </w:t>
      </w:r>
      <w:r>
        <w:rPr>
          <w:rFonts w:ascii="Verdana" w:hAnsi="Verdana"/>
          <w:color w:val="333333"/>
        </w:rPr>
        <w:t>presentano meno tremolii.</w:t>
      </w:r>
    </w:p>
    <w:p w:rsidR="00DF601B" w:rsidRDefault="00DF601B" w:rsidP="0046370D">
      <w:pPr>
        <w:pStyle w:val="NormaleWeb"/>
        <w:shd w:val="clear" w:color="auto" w:fill="FFFFFF"/>
        <w:spacing w:before="0" w:beforeAutospacing="0" w:after="0" w:afterAutospacing="0" w:line="345" w:lineRule="atLeast"/>
        <w:jc w:val="both"/>
        <w:textAlignment w:val="baseline"/>
        <w:rPr>
          <w:rFonts w:ascii="Verdana" w:hAnsi="Verdana"/>
          <w:color w:val="333333"/>
        </w:rPr>
      </w:pPr>
      <w:r>
        <w:rPr>
          <w:rStyle w:val="Enfasigrassetto"/>
          <w:rFonts w:ascii="Verdana" w:hAnsi="Verdana"/>
          <w:color w:val="333333"/>
          <w:bdr w:val="none" w:sz="0" w:space="0" w:color="auto" w:frame="1"/>
        </w:rPr>
        <w:t>23.)</w:t>
      </w:r>
      <w:r>
        <w:rPr>
          <w:rStyle w:val="apple-converted-space"/>
          <w:rFonts w:ascii="Verdana" w:hAnsi="Verdana"/>
          <w:color w:val="333333"/>
        </w:rPr>
        <w:t> </w:t>
      </w:r>
      <w:r>
        <w:rPr>
          <w:rFonts w:ascii="Verdana" w:hAnsi="Verdana"/>
          <w:color w:val="333333"/>
        </w:rPr>
        <w:t xml:space="preserve">Alcuni bambini e adulti che hanno paura delle scale mobili spesso hanno problemi di vista. Essi temono le scale mobili </w:t>
      </w:r>
      <w:proofErr w:type="spellStart"/>
      <w:r>
        <w:rPr>
          <w:rFonts w:ascii="Verdana" w:hAnsi="Verdana"/>
          <w:color w:val="333333"/>
        </w:rPr>
        <w:t>perchè</w:t>
      </w:r>
      <w:proofErr w:type="spellEnd"/>
      <w:r>
        <w:rPr>
          <w:rFonts w:ascii="Verdana" w:hAnsi="Verdana"/>
          <w:color w:val="333333"/>
        </w:rPr>
        <w:t xml:space="preserve"> non possono decidere quando salire oppure scendere. Queste persone potrebbero non tollerare le luci fluorescenti. Le lenti colorate </w:t>
      </w:r>
      <w:proofErr w:type="spellStart"/>
      <w:r>
        <w:rPr>
          <w:rFonts w:ascii="Verdana" w:hAnsi="Verdana"/>
          <w:color w:val="333333"/>
        </w:rPr>
        <w:t>Irlen</w:t>
      </w:r>
      <w:proofErr w:type="spellEnd"/>
      <w:r>
        <w:rPr>
          <w:rFonts w:ascii="Verdana" w:hAnsi="Verdana"/>
          <w:color w:val="333333"/>
        </w:rPr>
        <w:t xml:space="preserve"> possono tornare utili.</w:t>
      </w:r>
    </w:p>
    <w:p w:rsidR="00DF601B" w:rsidRDefault="00DF601B" w:rsidP="0046370D">
      <w:pPr>
        <w:pStyle w:val="NormaleWeb"/>
        <w:shd w:val="clear" w:color="auto" w:fill="FFFFFF"/>
        <w:spacing w:before="0" w:beforeAutospacing="0" w:after="0" w:afterAutospacing="0" w:line="345" w:lineRule="atLeast"/>
        <w:jc w:val="both"/>
        <w:textAlignment w:val="baseline"/>
        <w:rPr>
          <w:rFonts w:ascii="Verdana" w:hAnsi="Verdana"/>
          <w:color w:val="333333"/>
        </w:rPr>
      </w:pPr>
      <w:r>
        <w:rPr>
          <w:rStyle w:val="Enfasigrassetto"/>
          <w:rFonts w:ascii="Verdana" w:hAnsi="Verdana"/>
          <w:color w:val="333333"/>
          <w:bdr w:val="none" w:sz="0" w:space="0" w:color="auto" w:frame="1"/>
        </w:rPr>
        <w:t>24.)</w:t>
      </w:r>
      <w:r>
        <w:rPr>
          <w:rStyle w:val="apple-converted-space"/>
          <w:rFonts w:ascii="Verdana" w:hAnsi="Verdana"/>
          <w:color w:val="333333"/>
        </w:rPr>
        <w:t> </w:t>
      </w:r>
      <w:r>
        <w:rPr>
          <w:rFonts w:ascii="Verdana" w:hAnsi="Verdana"/>
          <w:color w:val="333333"/>
        </w:rPr>
        <w:t xml:space="preserve">Le persone con problemi di vista leggono </w:t>
      </w:r>
      <w:proofErr w:type="spellStart"/>
      <w:r>
        <w:rPr>
          <w:rFonts w:ascii="Verdana" w:hAnsi="Verdana"/>
          <w:color w:val="333333"/>
        </w:rPr>
        <w:t>piu’</w:t>
      </w:r>
      <w:proofErr w:type="spellEnd"/>
      <w:r>
        <w:rPr>
          <w:rFonts w:ascii="Verdana" w:hAnsi="Verdana"/>
          <w:color w:val="333333"/>
        </w:rPr>
        <w:t xml:space="preserve"> facilmente se i caratteri neri sono impressi su della carta colorata, che diminuisce il contrasto. Provate </w:t>
      </w:r>
      <w:proofErr w:type="gramStart"/>
      <w:r>
        <w:rPr>
          <w:rFonts w:ascii="Verdana" w:hAnsi="Verdana"/>
          <w:color w:val="333333"/>
        </w:rPr>
        <w:t>con della</w:t>
      </w:r>
      <w:proofErr w:type="gramEnd"/>
      <w:r>
        <w:rPr>
          <w:rFonts w:ascii="Verdana" w:hAnsi="Verdana"/>
          <w:color w:val="333333"/>
        </w:rPr>
        <w:t xml:space="preserve"> carta di colore grigio pallido, azzurro pallido, marrone pallido o verde pallido. Tentate con diversi colori. Evitate il giallo vivo </w:t>
      </w:r>
      <w:proofErr w:type="spellStart"/>
      <w:r>
        <w:rPr>
          <w:rFonts w:ascii="Verdana" w:hAnsi="Verdana"/>
          <w:color w:val="333333"/>
        </w:rPr>
        <w:t>perchè</w:t>
      </w:r>
      <w:proofErr w:type="spellEnd"/>
      <w:r>
        <w:rPr>
          <w:rFonts w:ascii="Verdana" w:hAnsi="Verdana"/>
          <w:color w:val="333333"/>
        </w:rPr>
        <w:t xml:space="preserve"> questo colore potrebbe essere doloroso per gli occhi della persona. Le lenti colorate </w:t>
      </w:r>
      <w:proofErr w:type="spellStart"/>
      <w:r>
        <w:rPr>
          <w:rFonts w:ascii="Verdana" w:hAnsi="Verdana"/>
          <w:color w:val="333333"/>
        </w:rPr>
        <w:t>Irlen</w:t>
      </w:r>
      <w:proofErr w:type="spellEnd"/>
      <w:r>
        <w:rPr>
          <w:rFonts w:ascii="Verdana" w:hAnsi="Verdana"/>
          <w:color w:val="333333"/>
        </w:rPr>
        <w:t xml:space="preserve"> possono facilitare la lettura.</w:t>
      </w:r>
    </w:p>
    <w:p w:rsidR="0046370D" w:rsidRDefault="0046370D" w:rsidP="0046370D">
      <w:pPr>
        <w:pStyle w:val="NormaleWeb"/>
        <w:shd w:val="clear" w:color="auto" w:fill="FFFFFF"/>
        <w:spacing w:before="0" w:beforeAutospacing="0" w:after="0" w:afterAutospacing="0" w:line="345" w:lineRule="atLeast"/>
        <w:jc w:val="both"/>
        <w:textAlignment w:val="baseline"/>
        <w:rPr>
          <w:rFonts w:ascii="Verdana" w:hAnsi="Verdana"/>
          <w:color w:val="333333"/>
        </w:rPr>
      </w:pPr>
    </w:p>
    <w:p w:rsidR="006E2D92" w:rsidRDefault="00DF601B" w:rsidP="0046370D">
      <w:pPr>
        <w:pStyle w:val="NormaleWeb"/>
        <w:shd w:val="clear" w:color="auto" w:fill="FFFFFF"/>
        <w:spacing w:before="0" w:beforeAutospacing="0" w:after="345" w:afterAutospacing="0" w:line="345" w:lineRule="atLeast"/>
        <w:textAlignment w:val="baseline"/>
        <w:rPr>
          <w:rFonts w:ascii="Verdana" w:hAnsi="Verdana"/>
          <w:color w:val="333333"/>
        </w:rPr>
      </w:pPr>
      <w:r>
        <w:rPr>
          <w:rFonts w:ascii="Verdana" w:hAnsi="Verdana"/>
          <w:color w:val="333333"/>
        </w:rPr>
        <w:t xml:space="preserve">La dottoressa </w:t>
      </w:r>
      <w:proofErr w:type="spellStart"/>
      <w:r>
        <w:rPr>
          <w:rFonts w:ascii="Verdana" w:hAnsi="Verdana"/>
          <w:color w:val="333333"/>
        </w:rPr>
        <w:t>TempleGrandin</w:t>
      </w:r>
      <w:proofErr w:type="spellEnd"/>
      <w:r>
        <w:rPr>
          <w:rFonts w:ascii="Verdana" w:hAnsi="Verdana"/>
          <w:color w:val="333333"/>
        </w:rPr>
        <w:t xml:space="preserve"> è stata diagnosticata autistica all’età di </w:t>
      </w:r>
      <w:proofErr w:type="gramStart"/>
      <w:r>
        <w:rPr>
          <w:rFonts w:ascii="Verdana" w:hAnsi="Verdana"/>
          <w:color w:val="333333"/>
        </w:rPr>
        <w:t>2</w:t>
      </w:r>
      <w:proofErr w:type="gramEnd"/>
      <w:r>
        <w:rPr>
          <w:rFonts w:ascii="Verdana" w:hAnsi="Verdana"/>
          <w:color w:val="333333"/>
        </w:rPr>
        <w:t xml:space="preserve"> anni, è autrice di due autobiografie: </w:t>
      </w:r>
    </w:p>
    <w:p w:rsidR="006E2D92" w:rsidRDefault="00DF601B" w:rsidP="006E2D92">
      <w:pPr>
        <w:pStyle w:val="NormaleWeb"/>
        <w:numPr>
          <w:ilvl w:val="0"/>
          <w:numId w:val="1"/>
        </w:numPr>
        <w:shd w:val="clear" w:color="auto" w:fill="FFFFFF"/>
        <w:spacing w:before="0" w:beforeAutospacing="0" w:after="345" w:afterAutospacing="0" w:line="345" w:lineRule="atLeast"/>
        <w:textAlignment w:val="baseline"/>
        <w:rPr>
          <w:rFonts w:ascii="Verdana" w:hAnsi="Verdana"/>
          <w:color w:val="333333"/>
        </w:rPr>
      </w:pPr>
      <w:proofErr w:type="spellStart"/>
      <w:r>
        <w:rPr>
          <w:rFonts w:ascii="Verdana" w:hAnsi="Verdana"/>
          <w:color w:val="333333"/>
        </w:rPr>
        <w:t>Emergence</w:t>
      </w:r>
      <w:proofErr w:type="spellEnd"/>
      <w:r>
        <w:rPr>
          <w:rFonts w:ascii="Verdana" w:hAnsi="Verdana"/>
          <w:color w:val="333333"/>
        </w:rPr>
        <w:t xml:space="preserve">: </w:t>
      </w:r>
      <w:proofErr w:type="spellStart"/>
      <w:r>
        <w:rPr>
          <w:rFonts w:ascii="Verdana" w:hAnsi="Verdana"/>
          <w:color w:val="333333"/>
        </w:rPr>
        <w:t>LabeledAutistic</w:t>
      </w:r>
      <w:proofErr w:type="spellEnd"/>
      <w:r>
        <w:rPr>
          <w:rFonts w:ascii="Verdana" w:hAnsi="Verdana"/>
          <w:color w:val="333333"/>
        </w:rPr>
        <w:t xml:space="preserve">, Arena Press (1986) </w:t>
      </w:r>
      <w:proofErr w:type="gramStart"/>
      <w:r>
        <w:rPr>
          <w:rFonts w:ascii="Verdana" w:hAnsi="Verdana"/>
          <w:color w:val="333333"/>
        </w:rPr>
        <w:t>et</w:t>
      </w:r>
      <w:proofErr w:type="gramEnd"/>
    </w:p>
    <w:p w:rsidR="006E2D92" w:rsidRDefault="00DF601B" w:rsidP="006E2D92">
      <w:pPr>
        <w:pStyle w:val="NormaleWeb"/>
        <w:numPr>
          <w:ilvl w:val="0"/>
          <w:numId w:val="1"/>
        </w:numPr>
        <w:shd w:val="clear" w:color="auto" w:fill="FFFFFF"/>
        <w:spacing w:before="0" w:beforeAutospacing="0" w:after="345" w:afterAutospacing="0" w:line="345" w:lineRule="atLeast"/>
        <w:textAlignment w:val="baseline"/>
        <w:rPr>
          <w:rFonts w:ascii="Verdana" w:hAnsi="Verdana"/>
          <w:color w:val="333333"/>
        </w:rPr>
      </w:pPr>
      <w:proofErr w:type="spellStart"/>
      <w:r>
        <w:rPr>
          <w:rFonts w:ascii="Verdana" w:hAnsi="Verdana"/>
          <w:color w:val="333333"/>
        </w:rPr>
        <w:t>Thinking</w:t>
      </w:r>
      <w:proofErr w:type="spellEnd"/>
      <w:r>
        <w:rPr>
          <w:rFonts w:ascii="Verdana" w:hAnsi="Verdana"/>
          <w:color w:val="333333"/>
        </w:rPr>
        <w:t xml:space="preserve"> in </w:t>
      </w:r>
      <w:proofErr w:type="spellStart"/>
      <w:r>
        <w:rPr>
          <w:rFonts w:ascii="Verdana" w:hAnsi="Verdana"/>
          <w:color w:val="333333"/>
        </w:rPr>
        <w:t>Pictures</w:t>
      </w:r>
      <w:proofErr w:type="spellEnd"/>
      <w:r>
        <w:rPr>
          <w:rFonts w:ascii="Verdana" w:hAnsi="Verdana"/>
          <w:color w:val="333333"/>
        </w:rPr>
        <w:t xml:space="preserve">, </w:t>
      </w:r>
      <w:proofErr w:type="spellStart"/>
      <w:r>
        <w:rPr>
          <w:rFonts w:ascii="Verdana" w:hAnsi="Verdana"/>
          <w:color w:val="333333"/>
        </w:rPr>
        <w:t>Double</w:t>
      </w:r>
      <w:proofErr w:type="spellEnd"/>
      <w:r>
        <w:rPr>
          <w:rFonts w:ascii="Verdana" w:hAnsi="Verdana"/>
          <w:color w:val="333333"/>
        </w:rPr>
        <w:t xml:space="preserve"> </w:t>
      </w:r>
      <w:proofErr w:type="spellStart"/>
      <w:r>
        <w:rPr>
          <w:rFonts w:ascii="Verdana" w:hAnsi="Verdana"/>
          <w:color w:val="333333"/>
        </w:rPr>
        <w:t>Day</w:t>
      </w:r>
      <w:proofErr w:type="spellEnd"/>
      <w:r>
        <w:rPr>
          <w:rFonts w:ascii="Verdana" w:hAnsi="Verdana"/>
          <w:color w:val="333333"/>
        </w:rPr>
        <w:t xml:space="preserve"> (1995). </w:t>
      </w:r>
    </w:p>
    <w:p w:rsidR="00872157" w:rsidRPr="006E2D92" w:rsidRDefault="00DF601B" w:rsidP="006E2D92">
      <w:pPr>
        <w:pStyle w:val="NormaleWeb"/>
        <w:shd w:val="clear" w:color="auto" w:fill="FFFFFF"/>
        <w:spacing w:before="0" w:beforeAutospacing="0" w:after="345" w:afterAutospacing="0" w:line="345" w:lineRule="atLeast"/>
        <w:ind w:left="360"/>
        <w:textAlignment w:val="baseline"/>
        <w:rPr>
          <w:rFonts w:ascii="Verdana" w:hAnsi="Verdana"/>
          <w:color w:val="333333"/>
        </w:rPr>
      </w:pPr>
      <w:proofErr w:type="gramStart"/>
      <w:r>
        <w:rPr>
          <w:rFonts w:ascii="Verdana" w:hAnsi="Verdana"/>
          <w:color w:val="333333"/>
        </w:rPr>
        <w:t>Attualmente</w:t>
      </w:r>
      <w:proofErr w:type="gramEnd"/>
      <w:r>
        <w:rPr>
          <w:rFonts w:ascii="Verdana" w:hAnsi="Verdana"/>
          <w:color w:val="333333"/>
        </w:rPr>
        <w:t xml:space="preserve"> è professoressa aggiunta all’Università del Colorado e un’oratrice internazionale sull’autismo e sul trattamento senza crudeltà degli animali. E’ proprietaria della </w:t>
      </w:r>
      <w:proofErr w:type="spellStart"/>
      <w:r>
        <w:rPr>
          <w:rFonts w:ascii="Verdana" w:hAnsi="Verdana"/>
          <w:color w:val="333333"/>
        </w:rPr>
        <w:t>GrandinLivestock</w:t>
      </w:r>
      <w:proofErr w:type="spellEnd"/>
      <w:r>
        <w:rPr>
          <w:rFonts w:ascii="Verdana" w:hAnsi="Verdana"/>
          <w:color w:val="333333"/>
        </w:rPr>
        <w:t xml:space="preserve"> </w:t>
      </w:r>
      <w:proofErr w:type="spellStart"/>
      <w:r>
        <w:rPr>
          <w:rFonts w:ascii="Verdana" w:hAnsi="Verdana"/>
          <w:color w:val="333333"/>
        </w:rPr>
        <w:t>Systems</w:t>
      </w:r>
      <w:proofErr w:type="spellEnd"/>
      <w:r>
        <w:rPr>
          <w:rFonts w:ascii="Verdana" w:hAnsi="Verdana"/>
          <w:color w:val="333333"/>
        </w:rPr>
        <w:t xml:space="preserve"> ed è una </w:t>
      </w:r>
      <w:proofErr w:type="gramStart"/>
      <w:r>
        <w:rPr>
          <w:rFonts w:ascii="Verdana" w:hAnsi="Verdana"/>
          <w:color w:val="333333"/>
        </w:rPr>
        <w:t>designer</w:t>
      </w:r>
      <w:proofErr w:type="gramEnd"/>
      <w:r>
        <w:rPr>
          <w:rFonts w:ascii="Verdana" w:hAnsi="Verdana"/>
          <w:color w:val="333333"/>
        </w:rPr>
        <w:t xml:space="preserve"> di fama mondiale </w:t>
      </w:r>
      <w:r w:rsidR="0046370D">
        <w:rPr>
          <w:rFonts w:ascii="Verdana" w:hAnsi="Verdana"/>
          <w:color w:val="333333"/>
        </w:rPr>
        <w:t xml:space="preserve">di impianti per la manutenzione </w:t>
      </w:r>
      <w:r w:rsidR="006E2D92">
        <w:rPr>
          <w:rFonts w:ascii="Verdana" w:hAnsi="Verdana"/>
          <w:color w:val="333333"/>
        </w:rPr>
        <w:t>degli animali.</w:t>
      </w:r>
      <w:r>
        <w:rPr>
          <w:rFonts w:ascii="Verdana" w:hAnsi="Verdana"/>
          <w:color w:val="333333"/>
        </w:rPr>
        <w:br/>
      </w:r>
      <w:proofErr w:type="spellStart"/>
      <w:r>
        <w:rPr>
          <w:rFonts w:ascii="Verdana" w:hAnsi="Verdana"/>
          <w:color w:val="333333"/>
        </w:rPr>
        <w:lastRenderedPageBreak/>
        <w:t>TempleGrandin</w:t>
      </w:r>
      <w:proofErr w:type="spellEnd"/>
      <w:r>
        <w:rPr>
          <w:rFonts w:ascii="Verdana" w:hAnsi="Verdana"/>
          <w:color w:val="333333"/>
        </w:rPr>
        <w:t xml:space="preserve">, </w:t>
      </w:r>
      <w:proofErr w:type="spellStart"/>
      <w:r>
        <w:rPr>
          <w:rFonts w:ascii="Verdana" w:hAnsi="Verdana"/>
          <w:color w:val="333333"/>
        </w:rPr>
        <w:t>Ph</w:t>
      </w:r>
      <w:proofErr w:type="spellEnd"/>
      <w:r>
        <w:rPr>
          <w:rFonts w:ascii="Verdana" w:hAnsi="Verdana"/>
          <w:color w:val="333333"/>
        </w:rPr>
        <w:t>. D.</w:t>
      </w:r>
      <w:r>
        <w:rPr>
          <w:rFonts w:ascii="Verdana" w:hAnsi="Verdana"/>
          <w:color w:val="333333"/>
        </w:rPr>
        <w:br/>
      </w:r>
      <w:proofErr w:type="spellStart"/>
      <w:r>
        <w:rPr>
          <w:rFonts w:ascii="Verdana" w:hAnsi="Verdana"/>
          <w:color w:val="333333"/>
        </w:rPr>
        <w:t>Professeureadjointe</w:t>
      </w:r>
      <w:proofErr w:type="spellEnd"/>
      <w:r>
        <w:rPr>
          <w:rFonts w:ascii="Verdana" w:hAnsi="Verdana"/>
          <w:color w:val="333333"/>
        </w:rPr>
        <w:br/>
      </w:r>
      <w:proofErr w:type="spellStart"/>
      <w:proofErr w:type="gramStart"/>
      <w:r>
        <w:rPr>
          <w:rFonts w:ascii="Verdana" w:hAnsi="Verdana"/>
          <w:color w:val="333333"/>
        </w:rPr>
        <w:t>Universitédu</w:t>
      </w:r>
      <w:proofErr w:type="spellEnd"/>
      <w:r>
        <w:rPr>
          <w:rFonts w:ascii="Verdana" w:hAnsi="Verdana"/>
          <w:color w:val="333333"/>
        </w:rPr>
        <w:t xml:space="preserve"> Color</w:t>
      </w:r>
      <w:r w:rsidR="006E2D92">
        <w:rPr>
          <w:rFonts w:ascii="Verdana" w:hAnsi="Verdana"/>
          <w:color w:val="333333"/>
        </w:rPr>
        <w:t xml:space="preserve">ado (Colorado State </w:t>
      </w:r>
      <w:proofErr w:type="spellStart"/>
      <w:r w:rsidR="006E2D92">
        <w:rPr>
          <w:rFonts w:ascii="Verdana" w:hAnsi="Verdana"/>
          <w:color w:val="333333"/>
        </w:rPr>
        <w:t>University</w:t>
      </w:r>
      <w:proofErr w:type="spellEnd"/>
      <w:r w:rsidR="006E2D92">
        <w:rPr>
          <w:rFonts w:ascii="Verdana" w:hAnsi="Verdana"/>
          <w:color w:val="333333"/>
        </w:rPr>
        <w:t xml:space="preserve">) </w:t>
      </w:r>
      <w:r>
        <w:rPr>
          <w:rFonts w:ascii="Verdana" w:hAnsi="Verdana"/>
          <w:color w:val="333333"/>
        </w:rPr>
        <w:t>Fort</w:t>
      </w:r>
      <w:r w:rsidR="006E2D92">
        <w:rPr>
          <w:rFonts w:ascii="Verdana" w:hAnsi="Verdana"/>
          <w:color w:val="333333"/>
        </w:rPr>
        <w:t xml:space="preserve"> Collins, Colorado 80523, É.-U.</w:t>
      </w:r>
      <w:proofErr w:type="gramEnd"/>
      <w:r>
        <w:rPr>
          <w:rFonts w:ascii="Verdana" w:hAnsi="Verdana"/>
          <w:color w:val="333333"/>
        </w:rPr>
        <w:br/>
        <w:t xml:space="preserve">Articolo pubblicato sul sito Child </w:t>
      </w:r>
      <w:proofErr w:type="spellStart"/>
      <w:r>
        <w:rPr>
          <w:rFonts w:ascii="Verdana" w:hAnsi="Verdana"/>
          <w:color w:val="333333"/>
        </w:rPr>
        <w:t>Development</w:t>
      </w:r>
      <w:proofErr w:type="spellEnd"/>
      <w:r>
        <w:rPr>
          <w:rFonts w:ascii="Verdana" w:hAnsi="Verdana"/>
          <w:color w:val="333333"/>
        </w:rPr>
        <w:t xml:space="preserve"> </w:t>
      </w:r>
      <w:proofErr w:type="spellStart"/>
      <w:r>
        <w:rPr>
          <w:rFonts w:ascii="Verdana" w:hAnsi="Verdana"/>
          <w:color w:val="333333"/>
        </w:rPr>
        <w:t>Resource</w:t>
      </w:r>
      <w:proofErr w:type="spellEnd"/>
      <w:r>
        <w:rPr>
          <w:rFonts w:ascii="Verdana" w:hAnsi="Verdana"/>
          <w:color w:val="333333"/>
        </w:rPr>
        <w:t xml:space="preserve"> Connection </w:t>
      </w:r>
      <w:proofErr w:type="spellStart"/>
      <w:r>
        <w:rPr>
          <w:rFonts w:ascii="Verdana" w:hAnsi="Verdana"/>
          <w:color w:val="333333"/>
        </w:rPr>
        <w:t>Peel</w:t>
      </w:r>
      <w:proofErr w:type="spellEnd"/>
      <w:proofErr w:type="gramStart"/>
      <w:r>
        <w:rPr>
          <w:rFonts w:ascii="Verdana" w:hAnsi="Verdana"/>
          <w:color w:val="333333"/>
        </w:rPr>
        <w:t xml:space="preserve">( </w:t>
      </w:r>
      <w:proofErr w:type="gramEnd"/>
      <w:r>
        <w:rPr>
          <w:rFonts w:ascii="Verdana" w:hAnsi="Verdana"/>
          <w:color w:val="333333"/>
        </w:rPr>
        <w:t xml:space="preserve">CDRCP) </w:t>
      </w:r>
      <w:proofErr w:type="spellStart"/>
      <w:r>
        <w:rPr>
          <w:rFonts w:ascii="Verdana" w:hAnsi="Verdana"/>
          <w:color w:val="333333"/>
        </w:rPr>
        <w:t>Connects</w:t>
      </w:r>
      <w:proofErr w:type="spellEnd"/>
      <w:r>
        <w:rPr>
          <w:rFonts w:ascii="Verdana" w:hAnsi="Verdana"/>
          <w:color w:val="333333"/>
        </w:rPr>
        <w:t>.</w:t>
      </w:r>
    </w:p>
    <w:sectPr w:rsidR="00872157" w:rsidRPr="006E2D92" w:rsidSect="00605333">
      <w:pgSz w:w="11900" w:h="16840"/>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F81BE1"/>
    <w:multiLevelType w:val="hybridMultilevel"/>
    <w:tmpl w:val="799EFD4E"/>
    <w:lvl w:ilvl="0" w:tplc="6C7AFE3A">
      <w:start w:val="24"/>
      <w:numFmt w:val="bullet"/>
      <w:lvlText w:val="-"/>
      <w:lvlJc w:val="left"/>
      <w:pPr>
        <w:ind w:left="720" w:hanging="360"/>
      </w:pPr>
      <w:rPr>
        <w:rFonts w:ascii="Verdana" w:eastAsiaTheme="minorEastAsia" w:hAnsi="Verdan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grammar="clean"/>
  <w:defaultTabStop w:val="708"/>
  <w:hyphenationZone w:val="283"/>
  <w:characterSpacingControl w:val="doNotCompress"/>
  <w:compat>
    <w:useFELayout/>
  </w:compat>
  <w:rsids>
    <w:rsidRoot w:val="000527BA"/>
    <w:rsid w:val="000527BA"/>
    <w:rsid w:val="00057F0C"/>
    <w:rsid w:val="000B2F98"/>
    <w:rsid w:val="00322D1A"/>
    <w:rsid w:val="0046370D"/>
    <w:rsid w:val="004D7BB5"/>
    <w:rsid w:val="004E105E"/>
    <w:rsid w:val="00605333"/>
    <w:rsid w:val="006E2D92"/>
    <w:rsid w:val="00872157"/>
    <w:rsid w:val="008A2D91"/>
    <w:rsid w:val="008E5BAA"/>
    <w:rsid w:val="00B11B25"/>
    <w:rsid w:val="00CF445F"/>
    <w:rsid w:val="00DF601B"/>
    <w:rsid w:val="00FB6F0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57F0C"/>
  </w:style>
  <w:style w:type="paragraph" w:styleId="Titolo1">
    <w:name w:val="heading 1"/>
    <w:basedOn w:val="Normale"/>
    <w:link w:val="Titolo1Carattere"/>
    <w:uiPriority w:val="9"/>
    <w:qFormat/>
    <w:rsid w:val="008E5BAA"/>
    <w:pPr>
      <w:spacing w:before="100" w:beforeAutospacing="1" w:after="100" w:afterAutospacing="1"/>
      <w:outlineLvl w:val="0"/>
    </w:pPr>
    <w:rPr>
      <w:rFonts w:ascii="Times" w:hAnsi="Times"/>
      <w:b/>
      <w:bCs/>
      <w:kern w:val="36"/>
      <w:sz w:val="48"/>
      <w:szCs w:val="4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DF601B"/>
    <w:pPr>
      <w:spacing w:before="100" w:beforeAutospacing="1" w:after="100" w:afterAutospacing="1"/>
    </w:pPr>
    <w:rPr>
      <w:rFonts w:ascii="Times" w:hAnsi="Times" w:cs="Times New Roman"/>
      <w:sz w:val="20"/>
      <w:szCs w:val="20"/>
    </w:rPr>
  </w:style>
  <w:style w:type="character" w:styleId="Enfasigrassetto">
    <w:name w:val="Strong"/>
    <w:basedOn w:val="Carpredefinitoparagrafo"/>
    <w:uiPriority w:val="22"/>
    <w:qFormat/>
    <w:rsid w:val="00DF601B"/>
    <w:rPr>
      <w:b/>
      <w:bCs/>
    </w:rPr>
  </w:style>
  <w:style w:type="character" w:customStyle="1" w:styleId="apple-converted-space">
    <w:name w:val="apple-converted-space"/>
    <w:basedOn w:val="Carpredefinitoparagrafo"/>
    <w:rsid w:val="00DF601B"/>
  </w:style>
  <w:style w:type="character" w:customStyle="1" w:styleId="Titolo1Carattere">
    <w:name w:val="Titolo 1 Carattere"/>
    <w:basedOn w:val="Carpredefinitoparagrafo"/>
    <w:link w:val="Titolo1"/>
    <w:uiPriority w:val="9"/>
    <w:rsid w:val="008E5BAA"/>
    <w:rPr>
      <w:rFonts w:ascii="Times" w:hAnsi="Times"/>
      <w:b/>
      <w:bCs/>
      <w:kern w:val="36"/>
      <w:sz w:val="48"/>
      <w:szCs w:val="48"/>
    </w:rPr>
  </w:style>
  <w:style w:type="paragraph" w:customStyle="1" w:styleId="post-date">
    <w:name w:val="post-date"/>
    <w:basedOn w:val="Normale"/>
    <w:rsid w:val="008E5BAA"/>
    <w:pPr>
      <w:spacing w:before="100" w:beforeAutospacing="1" w:after="100" w:afterAutospacing="1"/>
    </w:pPr>
    <w:rPr>
      <w:rFonts w:ascii="Times" w:hAnsi="Times"/>
      <w:sz w:val="20"/>
      <w:szCs w:val="20"/>
    </w:rPr>
  </w:style>
  <w:style w:type="character" w:styleId="Enfasicorsivo">
    <w:name w:val="Emphasis"/>
    <w:basedOn w:val="Carpredefinitoparagrafo"/>
    <w:uiPriority w:val="20"/>
    <w:qFormat/>
    <w:rsid w:val="008E5BAA"/>
    <w:rPr>
      <w:i/>
      <w:iCs/>
    </w:rPr>
  </w:style>
  <w:style w:type="character" w:customStyle="1" w:styleId="by-author">
    <w:name w:val="by-author"/>
    <w:basedOn w:val="Carpredefinitoparagrafo"/>
    <w:rsid w:val="008E5BAA"/>
  </w:style>
  <w:style w:type="character" w:customStyle="1" w:styleId="author">
    <w:name w:val="author"/>
    <w:basedOn w:val="Carpredefinitoparagrafo"/>
    <w:rsid w:val="008E5BAA"/>
  </w:style>
  <w:style w:type="character" w:styleId="Collegamentoipertestuale">
    <w:name w:val="Hyperlink"/>
    <w:basedOn w:val="Carpredefinitoparagrafo"/>
    <w:uiPriority w:val="99"/>
    <w:semiHidden/>
    <w:unhideWhenUsed/>
    <w:rsid w:val="008E5BAA"/>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8E5BAA"/>
    <w:pPr>
      <w:spacing w:before="100" w:beforeAutospacing="1" w:after="100" w:afterAutospacing="1"/>
      <w:outlineLvl w:val="0"/>
    </w:pPr>
    <w:rPr>
      <w:rFonts w:ascii="Times" w:hAnsi="Times"/>
      <w:b/>
      <w:bCs/>
      <w:kern w:val="36"/>
      <w:sz w:val="48"/>
      <w:szCs w:val="48"/>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DF601B"/>
    <w:pPr>
      <w:spacing w:before="100" w:beforeAutospacing="1" w:after="100" w:afterAutospacing="1"/>
    </w:pPr>
    <w:rPr>
      <w:rFonts w:ascii="Times" w:hAnsi="Times" w:cs="Times New Roman"/>
      <w:sz w:val="20"/>
      <w:szCs w:val="20"/>
    </w:rPr>
  </w:style>
  <w:style w:type="character" w:styleId="Enfasigrassetto">
    <w:name w:val="Strong"/>
    <w:basedOn w:val="Caratterepredefinitoparagrafo"/>
    <w:uiPriority w:val="22"/>
    <w:qFormat/>
    <w:rsid w:val="00DF601B"/>
    <w:rPr>
      <w:b/>
      <w:bCs/>
    </w:rPr>
  </w:style>
  <w:style w:type="character" w:customStyle="1" w:styleId="apple-converted-space">
    <w:name w:val="apple-converted-space"/>
    <w:basedOn w:val="Caratterepredefinitoparagrafo"/>
    <w:rsid w:val="00DF601B"/>
  </w:style>
  <w:style w:type="character" w:customStyle="1" w:styleId="Titolo1Carattere">
    <w:name w:val="Titolo 1 Carattere"/>
    <w:basedOn w:val="Caratterepredefinitoparagrafo"/>
    <w:link w:val="Titolo1"/>
    <w:uiPriority w:val="9"/>
    <w:rsid w:val="008E5BAA"/>
    <w:rPr>
      <w:rFonts w:ascii="Times" w:hAnsi="Times"/>
      <w:b/>
      <w:bCs/>
      <w:kern w:val="36"/>
      <w:sz w:val="48"/>
      <w:szCs w:val="48"/>
    </w:rPr>
  </w:style>
  <w:style w:type="paragraph" w:customStyle="1" w:styleId="post-date">
    <w:name w:val="post-date"/>
    <w:basedOn w:val="Normale"/>
    <w:rsid w:val="008E5BAA"/>
    <w:pPr>
      <w:spacing w:before="100" w:beforeAutospacing="1" w:after="100" w:afterAutospacing="1"/>
    </w:pPr>
    <w:rPr>
      <w:rFonts w:ascii="Times" w:hAnsi="Times"/>
      <w:sz w:val="20"/>
      <w:szCs w:val="20"/>
    </w:rPr>
  </w:style>
  <w:style w:type="character" w:styleId="Enfasicorsivo">
    <w:name w:val="Emphasis"/>
    <w:basedOn w:val="Caratterepredefinitoparagrafo"/>
    <w:uiPriority w:val="20"/>
    <w:qFormat/>
    <w:rsid w:val="008E5BAA"/>
    <w:rPr>
      <w:i/>
      <w:iCs/>
    </w:rPr>
  </w:style>
  <w:style w:type="character" w:customStyle="1" w:styleId="by-author">
    <w:name w:val="by-author"/>
    <w:basedOn w:val="Caratterepredefinitoparagrafo"/>
    <w:rsid w:val="008E5BAA"/>
  </w:style>
  <w:style w:type="character" w:customStyle="1" w:styleId="author">
    <w:name w:val="author"/>
    <w:basedOn w:val="Caratterepredefinitoparagrafo"/>
    <w:rsid w:val="008E5BAA"/>
  </w:style>
  <w:style w:type="character" w:styleId="Collegamentoipertestuale">
    <w:name w:val="Hyperlink"/>
    <w:basedOn w:val="Caratterepredefinitoparagrafo"/>
    <w:uiPriority w:val="99"/>
    <w:semiHidden/>
    <w:unhideWhenUsed/>
    <w:rsid w:val="008E5BAA"/>
    <w:rPr>
      <w:color w:val="0000FF"/>
      <w:u w:val="single"/>
    </w:rPr>
  </w:style>
</w:styles>
</file>

<file path=word/webSettings.xml><?xml version="1.0" encoding="utf-8"?>
<w:webSettings xmlns:r="http://schemas.openxmlformats.org/officeDocument/2006/relationships" xmlns:w="http://schemas.openxmlformats.org/wordprocessingml/2006/main">
  <w:divs>
    <w:div w:id="1200817995">
      <w:bodyDiv w:val="1"/>
      <w:marLeft w:val="0"/>
      <w:marRight w:val="0"/>
      <w:marTop w:val="0"/>
      <w:marBottom w:val="0"/>
      <w:divBdr>
        <w:top w:val="none" w:sz="0" w:space="0" w:color="auto"/>
        <w:left w:val="none" w:sz="0" w:space="0" w:color="auto"/>
        <w:bottom w:val="none" w:sz="0" w:space="0" w:color="auto"/>
        <w:right w:val="none" w:sz="0" w:space="0" w:color="auto"/>
      </w:divBdr>
      <w:divsChild>
        <w:div w:id="1584753780">
          <w:marLeft w:val="0"/>
          <w:marRight w:val="0"/>
          <w:marTop w:val="0"/>
          <w:marBottom w:val="0"/>
          <w:divBdr>
            <w:top w:val="none" w:sz="0" w:space="0" w:color="auto"/>
            <w:left w:val="none" w:sz="0" w:space="0" w:color="auto"/>
            <w:bottom w:val="none" w:sz="0" w:space="0" w:color="auto"/>
            <w:right w:val="none" w:sz="0" w:space="0" w:color="auto"/>
          </w:divBdr>
        </w:div>
      </w:divsChild>
    </w:div>
    <w:div w:id="137161049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mondoaspie.com/category/asd/" TargetMode="External"/><Relationship Id="rId13" Type="http://schemas.openxmlformats.org/officeDocument/2006/relationships/hyperlink" Target="http://mondoaspie.com/category/ricerca/" TargetMode="External"/><Relationship Id="rId18" Type="http://schemas.openxmlformats.org/officeDocument/2006/relationships/hyperlink" Target="http://mondoaspie.com/category/talenti/"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mondoaspie.com/category/articoli/" TargetMode="External"/><Relationship Id="rId12" Type="http://schemas.openxmlformats.org/officeDocument/2006/relationships/hyperlink" Target="http://mondoaspie.com/category/realta-autistiche/" TargetMode="External"/><Relationship Id="rId17" Type="http://schemas.openxmlformats.org/officeDocument/2006/relationships/hyperlink" Target="http://mondoaspie.com/category/stampa-estera/" TargetMode="External"/><Relationship Id="rId2" Type="http://schemas.openxmlformats.org/officeDocument/2006/relationships/styles" Target="styles.xml"/><Relationship Id="rId16" Type="http://schemas.openxmlformats.org/officeDocument/2006/relationships/hyperlink" Target="http://mondoaspie.com/category/sindrome-di-asperger/"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mondoaspie.com/category/abilita-autistiche/" TargetMode="External"/><Relationship Id="rId11" Type="http://schemas.openxmlformats.org/officeDocument/2006/relationships/hyperlink" Target="http://mondoaspie.com/category/disturbi-spettro-autistico/" TargetMode="External"/><Relationship Id="rId5" Type="http://schemas.openxmlformats.org/officeDocument/2006/relationships/hyperlink" Target="http://mondoaspie.com/author/mondoaspie/" TargetMode="External"/><Relationship Id="rId15" Type="http://schemas.openxmlformats.org/officeDocument/2006/relationships/hyperlink" Target="http://mondoaspie.com/category/scuola/" TargetMode="External"/><Relationship Id="rId10" Type="http://schemas.openxmlformats.org/officeDocument/2006/relationships/hyperlink" Target="http://mondoaspie.com/category/autismo-ad-alto-funzionamento/" TargetMode="External"/><Relationship Id="rId19"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mondoaspie.com/category/autismo/" TargetMode="External"/><Relationship Id="rId14" Type="http://schemas.openxmlformats.org/officeDocument/2006/relationships/hyperlink" Target="http://mondoaspie.com/category/sa/" TargetMode="External"/><Relationship Id="rId2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2172</Words>
  <Characters>12385</Characters>
  <Application>Microsoft Office Word</Application>
  <DocSecurity>0</DocSecurity>
  <Lines>103</Lines>
  <Paragraphs>29</Paragraphs>
  <ScaleCrop>false</ScaleCrop>
  <Company/>
  <LinksUpToDate>false</LinksUpToDate>
  <CharactersWithSpaces>14528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Patrizia Gindri</dc:creator>
  <cp:lastModifiedBy>Sabrina Civiero</cp:lastModifiedBy>
  <cp:revision>2</cp:revision>
  <dcterms:created xsi:type="dcterms:W3CDTF">2016-01-04T11:55:00Z</dcterms:created>
  <dcterms:modified xsi:type="dcterms:W3CDTF">2016-01-04T11:55:00Z</dcterms:modified>
</cp:coreProperties>
</file>